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79F1E2" w14:textId="549C38DA" w:rsidR="003E468B" w:rsidRPr="00457E67" w:rsidRDefault="00457E67" w:rsidP="00956876">
      <w:pPr>
        <w:pStyle w:val="Manchet"/>
        <w:spacing w:line="276" w:lineRule="auto"/>
        <w:rPr>
          <w:rFonts w:asciiTheme="majorHAnsi" w:eastAsiaTheme="majorEastAsia" w:hAnsiTheme="majorHAnsi" w:cstheme="majorBidi"/>
          <w:b/>
          <w:bCs/>
          <w:color w:val="3C2850" w:themeColor="accent6"/>
          <w:sz w:val="56"/>
          <w:szCs w:val="28"/>
          <w:lang w:val="da-DK"/>
        </w:rPr>
      </w:pPr>
      <w:r w:rsidRPr="00457E67">
        <w:rPr>
          <w:rFonts w:asciiTheme="majorHAnsi" w:eastAsiaTheme="majorEastAsia" w:hAnsiTheme="majorHAnsi" w:cstheme="majorBidi"/>
          <w:b/>
          <w:bCs/>
          <w:color w:val="3C2850" w:themeColor="accent6"/>
          <w:sz w:val="56"/>
          <w:szCs w:val="28"/>
          <w:lang w:val="da-DK"/>
        </w:rPr>
        <w:t>Kommunikationspakke til</w:t>
      </w:r>
      <w:r w:rsidR="007015C9" w:rsidRPr="00457E67">
        <w:rPr>
          <w:rFonts w:asciiTheme="majorHAnsi" w:eastAsiaTheme="majorEastAsia" w:hAnsiTheme="majorHAnsi" w:cstheme="majorBidi"/>
          <w:b/>
          <w:bCs/>
          <w:color w:val="3C2850" w:themeColor="accent6"/>
          <w:sz w:val="56"/>
          <w:szCs w:val="28"/>
          <w:lang w:val="da-DK"/>
        </w:rPr>
        <w:t xml:space="preserve"> </w:t>
      </w:r>
      <w:r w:rsidR="003D4D5D">
        <w:rPr>
          <w:rFonts w:asciiTheme="majorHAnsi" w:eastAsiaTheme="majorEastAsia" w:hAnsiTheme="majorHAnsi" w:cstheme="majorBidi"/>
          <w:b/>
          <w:bCs/>
          <w:color w:val="3C2850" w:themeColor="accent6"/>
          <w:sz w:val="56"/>
          <w:szCs w:val="28"/>
          <w:lang w:val="da-DK"/>
        </w:rPr>
        <w:t>#</w:t>
      </w:r>
      <w:proofErr w:type="spellStart"/>
      <w:r w:rsidRPr="00457E67">
        <w:rPr>
          <w:rFonts w:asciiTheme="majorHAnsi" w:eastAsiaTheme="majorEastAsia" w:hAnsiTheme="majorHAnsi" w:cstheme="majorBidi"/>
          <w:b/>
          <w:bCs/>
          <w:color w:val="E30A0B" w:themeColor="accent2"/>
          <w:sz w:val="56"/>
          <w:szCs w:val="28"/>
          <w:lang w:val="da-DK"/>
        </w:rPr>
        <w:t>CoronaVenner</w:t>
      </w:r>
      <w:proofErr w:type="spellEnd"/>
      <w:r w:rsidRPr="00457E67">
        <w:rPr>
          <w:rFonts w:asciiTheme="majorHAnsi" w:eastAsiaTheme="majorEastAsia" w:hAnsiTheme="majorHAnsi" w:cstheme="majorBidi"/>
          <w:b/>
          <w:bCs/>
          <w:color w:val="E30A0B" w:themeColor="accent2"/>
          <w:sz w:val="56"/>
          <w:szCs w:val="28"/>
          <w:lang w:val="da-DK"/>
        </w:rPr>
        <w:t xml:space="preserve"> </w:t>
      </w:r>
    </w:p>
    <w:p w14:paraId="0F4123E7" w14:textId="77777777" w:rsidR="007015C9" w:rsidRPr="00FF60F9" w:rsidRDefault="007015C9" w:rsidP="00956876">
      <w:pPr>
        <w:pStyle w:val="Manchet"/>
        <w:spacing w:line="276" w:lineRule="auto"/>
        <w:rPr>
          <w:rFonts w:asciiTheme="majorHAnsi" w:hAnsiTheme="majorHAnsi"/>
          <w:sz w:val="28"/>
          <w:lang w:val="da-DK" w:eastAsia="da-DK"/>
        </w:rPr>
      </w:pPr>
    </w:p>
    <w:p w14:paraId="510AFC41" w14:textId="62436522" w:rsidR="002A0271" w:rsidRPr="00211279" w:rsidRDefault="00457E67" w:rsidP="00956876">
      <w:pPr>
        <w:pStyle w:val="Ingenafstand"/>
        <w:spacing w:line="276" w:lineRule="auto"/>
        <w:rPr>
          <w:rFonts w:ascii="Proxima Nova" w:hAnsi="Proxima Nova"/>
          <w:sz w:val="28"/>
          <w:szCs w:val="32"/>
          <w:lang w:eastAsia="da-DK"/>
        </w:rPr>
      </w:pPr>
      <w:r w:rsidRPr="00211279">
        <w:rPr>
          <w:rFonts w:ascii="Proxima Nova" w:hAnsi="Proxima Nova"/>
          <w:sz w:val="28"/>
          <w:szCs w:val="32"/>
          <w:lang w:eastAsia="da-DK"/>
        </w:rPr>
        <w:t xml:space="preserve">Her finder I lidt materiale, som I kan bruge i forbindelse med kommunikationen omkring </w:t>
      </w:r>
      <w:proofErr w:type="spellStart"/>
      <w:r w:rsidRPr="00211279">
        <w:rPr>
          <w:rFonts w:ascii="Proxima Nova" w:hAnsi="Proxima Nova"/>
          <w:sz w:val="28"/>
          <w:szCs w:val="32"/>
          <w:lang w:eastAsia="da-DK"/>
        </w:rPr>
        <w:t>CoronaVenner</w:t>
      </w:r>
      <w:proofErr w:type="spellEnd"/>
      <w:r w:rsidRPr="00211279">
        <w:rPr>
          <w:rFonts w:ascii="Proxima Nova" w:hAnsi="Proxima Nova"/>
          <w:sz w:val="28"/>
          <w:szCs w:val="32"/>
          <w:lang w:eastAsia="da-DK"/>
        </w:rPr>
        <w:t xml:space="preserve">. </w:t>
      </w:r>
      <w:r w:rsidR="00221ABF" w:rsidRPr="00211279">
        <w:rPr>
          <w:rFonts w:ascii="Proxima Nova" w:hAnsi="Proxima Nova"/>
          <w:sz w:val="28"/>
          <w:szCs w:val="32"/>
          <w:lang w:eastAsia="da-DK"/>
        </w:rPr>
        <w:t>Husk der er bare forslag – gør det endelig til jeres eget!</w:t>
      </w:r>
    </w:p>
    <w:p w14:paraId="2D7C3151" w14:textId="77777777" w:rsidR="002A0271" w:rsidRDefault="002A0271" w:rsidP="00956876">
      <w:pPr>
        <w:pStyle w:val="Ingenafstand"/>
        <w:spacing w:line="276" w:lineRule="auto"/>
        <w:rPr>
          <w:rFonts w:asciiTheme="majorHAnsi" w:hAnsiTheme="majorHAnsi"/>
          <w:sz w:val="28"/>
          <w:szCs w:val="32"/>
          <w:lang w:eastAsia="da-DK"/>
        </w:rPr>
      </w:pPr>
    </w:p>
    <w:p w14:paraId="72E87807" w14:textId="40DAE8FA" w:rsidR="00457E67" w:rsidRPr="00211279" w:rsidRDefault="00457E67" w:rsidP="00956876">
      <w:pPr>
        <w:pStyle w:val="Ingenafstand"/>
        <w:spacing w:line="276" w:lineRule="auto"/>
        <w:rPr>
          <w:rFonts w:ascii="Proxima Nova Light" w:hAnsi="Proxima Nova Light"/>
          <w:b/>
          <w:color w:val="E30A0B" w:themeColor="accent2"/>
        </w:rPr>
      </w:pPr>
      <w:r w:rsidRPr="00211279">
        <w:rPr>
          <w:rFonts w:ascii="Proxima Nova Light" w:hAnsi="Proxima Nova Light"/>
          <w:b/>
          <w:color w:val="E30A0B" w:themeColor="accent2"/>
        </w:rPr>
        <w:t>Kommunikation til frivillige (via Facebook, mail eller andet):</w:t>
      </w:r>
    </w:p>
    <w:p w14:paraId="28E20B47" w14:textId="6AD28383" w:rsidR="00EE4455" w:rsidRPr="00211279" w:rsidRDefault="00F76183" w:rsidP="00956876">
      <w:pPr>
        <w:spacing w:line="276" w:lineRule="auto"/>
        <w:rPr>
          <w:rFonts w:ascii="Proxima Nova Light" w:hAnsi="Proxima Nova Light"/>
          <w:sz w:val="22"/>
        </w:rPr>
      </w:pPr>
      <w:r w:rsidRPr="00211279">
        <w:rPr>
          <w:rFonts w:ascii="Proxima Nova Light" w:hAnsi="Proxima Nova Light"/>
          <w:sz w:val="22"/>
        </w:rPr>
        <w:t xml:space="preserve">Rigtig mange udsatte børn og unge sidder lige nu derhjemme – nogle er overladt til sig selv – og nogle er overladt til en familie, hvor mere tid sammen på ingen måde betyder mere hygge, men måske betyder frygt og utryghed. For de børn er skoledagen, onsdagsklubben eller legeaftalen dét, som normalt giver et pusterum – det pusterum har de ikke lige nu. Derfor skal det nu være muligt for børn og unge at få en </w:t>
      </w:r>
      <w:proofErr w:type="spellStart"/>
      <w:r w:rsidRPr="00211279">
        <w:rPr>
          <w:rFonts w:ascii="Proxima Nova Light" w:hAnsi="Proxima Nova Light"/>
          <w:sz w:val="22"/>
        </w:rPr>
        <w:t>CoronaVen</w:t>
      </w:r>
      <w:proofErr w:type="spellEnd"/>
      <w:r w:rsidRPr="00211279">
        <w:rPr>
          <w:rFonts w:ascii="Proxima Nova Light" w:hAnsi="Proxima Nova Light"/>
          <w:sz w:val="22"/>
        </w:rPr>
        <w:t>.</w:t>
      </w:r>
    </w:p>
    <w:p w14:paraId="4927827D" w14:textId="50F4E338" w:rsidR="00577FFD" w:rsidRPr="00211279" w:rsidRDefault="00EE4455" w:rsidP="00956876">
      <w:pPr>
        <w:pStyle w:val="Ingenafstand"/>
        <w:spacing w:line="276" w:lineRule="auto"/>
        <w:rPr>
          <w:rFonts w:ascii="Proxima Nova Light" w:hAnsi="Proxima Nova Light"/>
        </w:rPr>
      </w:pPr>
      <w:r w:rsidRPr="00211279">
        <w:rPr>
          <w:rFonts w:ascii="Proxima Nova Light" w:hAnsi="Proxima Nova Light"/>
        </w:rPr>
        <w:t>E</w:t>
      </w:r>
      <w:r w:rsidR="007B6DE3" w:rsidRPr="00211279">
        <w:rPr>
          <w:rFonts w:ascii="Proxima Nova Light" w:hAnsi="Proxima Nova Light"/>
        </w:rPr>
        <w:t xml:space="preserve">n </w:t>
      </w:r>
      <w:proofErr w:type="spellStart"/>
      <w:r w:rsidR="007B6DE3" w:rsidRPr="00211279">
        <w:rPr>
          <w:rFonts w:ascii="Proxima Nova Light" w:hAnsi="Proxima Nova Light"/>
        </w:rPr>
        <w:t>CoronaVen</w:t>
      </w:r>
      <w:proofErr w:type="spellEnd"/>
      <w:r w:rsidR="007B6DE3" w:rsidRPr="00211279">
        <w:rPr>
          <w:rFonts w:ascii="Proxima Nova Light" w:hAnsi="Proxima Nova Light"/>
        </w:rPr>
        <w:t xml:space="preserve"> er en URK-frivillig</w:t>
      </w:r>
      <w:r w:rsidRPr="00211279">
        <w:rPr>
          <w:rFonts w:ascii="Proxima Nova Light" w:hAnsi="Proxima Nova Light"/>
        </w:rPr>
        <w:t>, der enten via en 1:1</w:t>
      </w:r>
      <w:r w:rsidR="00211279">
        <w:rPr>
          <w:rFonts w:ascii="Proxima Nova Light" w:hAnsi="Proxima Nova Light"/>
        </w:rPr>
        <w:t>-</w:t>
      </w:r>
      <w:r w:rsidRPr="00211279">
        <w:rPr>
          <w:rFonts w:ascii="Proxima Nova Light" w:hAnsi="Proxima Nova Light"/>
        </w:rPr>
        <w:t>relation eller i et større fællesskab tilbyder børn og unge støtte og opbakning ift. deres liv og hverdag lige nu, hvor alting er anderledes – og hvor udsatte børn og unge mere end nogensinde mangler støtte, glæde og en der har tid til at lytte eller måske bare til at lave sjov og give et afbræk fra alvor og utryghed.</w:t>
      </w:r>
      <w:r w:rsidR="00577FFD" w:rsidRPr="00211279">
        <w:rPr>
          <w:rFonts w:ascii="Proxima Nova Light" w:hAnsi="Proxima Nova Light"/>
        </w:rPr>
        <w:t xml:space="preserve"> </w:t>
      </w:r>
    </w:p>
    <w:p w14:paraId="3DFA63F1" w14:textId="77777777" w:rsidR="00577FFD" w:rsidRPr="00211279" w:rsidRDefault="00577FFD" w:rsidP="00956876">
      <w:pPr>
        <w:pStyle w:val="Ingenafstand"/>
        <w:spacing w:line="276" w:lineRule="auto"/>
        <w:rPr>
          <w:rFonts w:ascii="Proxima Nova Light" w:hAnsi="Proxima Nova Light"/>
        </w:rPr>
      </w:pPr>
    </w:p>
    <w:p w14:paraId="0F821017" w14:textId="6D5453B3" w:rsidR="00EE4455" w:rsidRPr="00211279" w:rsidRDefault="00F76183" w:rsidP="00956876">
      <w:pPr>
        <w:pStyle w:val="Ingenafstand"/>
        <w:spacing w:line="276" w:lineRule="auto"/>
        <w:rPr>
          <w:rFonts w:ascii="Proxima Nova Light" w:hAnsi="Proxima Nova Light"/>
        </w:rPr>
      </w:pPr>
      <w:r w:rsidRPr="00211279">
        <w:rPr>
          <w:rFonts w:ascii="Proxima Nova Light" w:hAnsi="Proxima Nova Light"/>
        </w:rPr>
        <w:t xml:space="preserve">Man kan være </w:t>
      </w:r>
      <w:proofErr w:type="spellStart"/>
      <w:r w:rsidRPr="00211279">
        <w:rPr>
          <w:rFonts w:ascii="Proxima Nova Light" w:hAnsi="Proxima Nova Light"/>
        </w:rPr>
        <w:t>CoronaVenner</w:t>
      </w:r>
      <w:proofErr w:type="spellEnd"/>
      <w:r w:rsidRPr="00211279">
        <w:rPr>
          <w:rFonts w:ascii="Proxima Nova Light" w:hAnsi="Proxima Nova Light"/>
        </w:rPr>
        <w:t xml:space="preserve"> på mange måder</w:t>
      </w:r>
      <w:r w:rsidR="003D7554" w:rsidRPr="00211279">
        <w:rPr>
          <w:rFonts w:ascii="Proxima Nova Light" w:hAnsi="Proxima Nova Light"/>
        </w:rPr>
        <w:t>, heriblandt</w:t>
      </w:r>
      <w:r w:rsidRPr="00211279">
        <w:rPr>
          <w:rFonts w:ascii="Proxima Nova Light" w:hAnsi="Proxima Nova Light"/>
        </w:rPr>
        <w:t>:</w:t>
      </w:r>
    </w:p>
    <w:p w14:paraId="1344B97D" w14:textId="77777777" w:rsidR="00EE4455" w:rsidRPr="00211279" w:rsidRDefault="00EE4455" w:rsidP="00956876">
      <w:pPr>
        <w:pStyle w:val="Ingenafstand"/>
        <w:spacing w:line="276" w:lineRule="auto"/>
        <w:rPr>
          <w:rFonts w:ascii="Proxima Nova Light" w:hAnsi="Proxima Nova Light"/>
        </w:rPr>
      </w:pPr>
    </w:p>
    <w:p w14:paraId="6415389F" w14:textId="18711C9D" w:rsidR="00EE4455" w:rsidRPr="00211279" w:rsidRDefault="00EE4455" w:rsidP="00956876">
      <w:pPr>
        <w:pStyle w:val="Ingenafstand"/>
        <w:numPr>
          <w:ilvl w:val="0"/>
          <w:numId w:val="25"/>
        </w:numPr>
        <w:spacing w:line="276" w:lineRule="auto"/>
        <w:rPr>
          <w:rFonts w:ascii="Proxima Nova Light" w:hAnsi="Proxima Nova Light"/>
        </w:rPr>
      </w:pPr>
      <w:r w:rsidRPr="00211279">
        <w:rPr>
          <w:rFonts w:ascii="Proxima Nova Light" w:hAnsi="Proxima Nova Light"/>
        </w:rPr>
        <w:t>Madklubben</w:t>
      </w:r>
      <w:r w:rsidR="00221ABF" w:rsidRPr="00211279">
        <w:rPr>
          <w:rFonts w:ascii="Proxima Nova Light" w:hAnsi="Proxima Nova Light"/>
        </w:rPr>
        <w:t xml:space="preserve"> eller lektiecaféen </w:t>
      </w:r>
      <w:r w:rsidR="00577FFD" w:rsidRPr="00211279">
        <w:rPr>
          <w:rFonts w:ascii="Proxima Nova Light" w:hAnsi="Proxima Nova Light"/>
        </w:rPr>
        <w:t>flyttes</w:t>
      </w:r>
      <w:r w:rsidRPr="00211279">
        <w:rPr>
          <w:rFonts w:ascii="Proxima Nova Light" w:hAnsi="Proxima Nova Light"/>
        </w:rPr>
        <w:t xml:space="preserve"> online, hvor børn og unge </w:t>
      </w:r>
      <w:r w:rsidR="00577FFD" w:rsidRPr="00211279">
        <w:rPr>
          <w:rFonts w:ascii="Proxima Nova Light" w:hAnsi="Proxima Nova Light"/>
        </w:rPr>
        <w:t>er med via et videoopkald</w:t>
      </w:r>
      <w:r w:rsidRPr="00211279">
        <w:rPr>
          <w:rFonts w:ascii="Proxima Nova Light" w:hAnsi="Proxima Nova Light"/>
        </w:rPr>
        <w:t>.</w:t>
      </w:r>
    </w:p>
    <w:p w14:paraId="713E25C9" w14:textId="2DA8F851" w:rsidR="00EE4455" w:rsidRPr="00211279" w:rsidRDefault="00EE4455" w:rsidP="00956876">
      <w:pPr>
        <w:pStyle w:val="Ingenafstand"/>
        <w:numPr>
          <w:ilvl w:val="0"/>
          <w:numId w:val="25"/>
        </w:numPr>
        <w:spacing w:line="276" w:lineRule="auto"/>
        <w:rPr>
          <w:rFonts w:ascii="Proxima Nova Light" w:hAnsi="Proxima Nova Light"/>
        </w:rPr>
      </w:pPr>
      <w:r w:rsidRPr="00211279">
        <w:rPr>
          <w:rFonts w:ascii="Proxima Nova Light" w:hAnsi="Proxima Nova Light"/>
        </w:rPr>
        <w:t xml:space="preserve">Der etableres </w:t>
      </w:r>
      <w:r w:rsidR="00F76183" w:rsidRPr="00211279">
        <w:rPr>
          <w:rFonts w:ascii="Proxima Nova Light" w:hAnsi="Proxima Nova Light"/>
        </w:rPr>
        <w:t>nye grupper af frivillige og børn.</w:t>
      </w:r>
      <w:r w:rsidRPr="00211279">
        <w:rPr>
          <w:rFonts w:ascii="Proxima Nova Light" w:hAnsi="Proxima Nova Light"/>
        </w:rPr>
        <w:t xml:space="preserve"> Det kan være, at man laver en gruppe, hvor man tjekker ind hver morgen kl. 9, så man hjælper børnene med at få sparket dagen godt i gang</w:t>
      </w:r>
      <w:r w:rsidR="007B6DE3" w:rsidRPr="00211279">
        <w:rPr>
          <w:rFonts w:ascii="Proxima Nova Light" w:hAnsi="Proxima Nova Light"/>
        </w:rPr>
        <w:t xml:space="preserve">, </w:t>
      </w:r>
      <w:r w:rsidR="00F76183" w:rsidRPr="00211279">
        <w:rPr>
          <w:rFonts w:ascii="Proxima Nova Light" w:hAnsi="Proxima Nova Light"/>
        </w:rPr>
        <w:t>laver en lektiecafé eller afholder spilleaftner</w:t>
      </w:r>
      <w:r w:rsidRPr="00211279">
        <w:rPr>
          <w:rFonts w:ascii="Proxima Nova Light" w:hAnsi="Proxima Nova Light"/>
        </w:rPr>
        <w:t>.</w:t>
      </w:r>
    </w:p>
    <w:p w14:paraId="7CDAC3BA" w14:textId="464AFAF7" w:rsidR="00EE4455" w:rsidRPr="00211279" w:rsidRDefault="00EE4455" w:rsidP="00956876">
      <w:pPr>
        <w:pStyle w:val="Ingenafstand"/>
        <w:numPr>
          <w:ilvl w:val="0"/>
          <w:numId w:val="25"/>
        </w:numPr>
        <w:spacing w:line="276" w:lineRule="auto"/>
        <w:rPr>
          <w:rFonts w:ascii="Proxima Nova Light" w:hAnsi="Proxima Nova Light"/>
        </w:rPr>
      </w:pPr>
      <w:r w:rsidRPr="00211279">
        <w:rPr>
          <w:rFonts w:ascii="Proxima Nova Light" w:hAnsi="Proxima Nova Light"/>
        </w:rPr>
        <w:t>Frivillige og børn matches én til én, hvor den frivillige kan være lektiehjælper, strukturstøtte (fx ved et god-morgen-opkald) eller en slag</w:t>
      </w:r>
      <w:r w:rsidR="007B6DE3" w:rsidRPr="00211279">
        <w:rPr>
          <w:rFonts w:ascii="Proxima Nova Light" w:hAnsi="Proxima Nova Light"/>
        </w:rPr>
        <w:t>s</w:t>
      </w:r>
      <w:r w:rsidRPr="00211279">
        <w:rPr>
          <w:rFonts w:ascii="Proxima Nova Light" w:hAnsi="Proxima Nova Light"/>
        </w:rPr>
        <w:t xml:space="preserve"> online legeven, hvor man spiller et spil over </w:t>
      </w:r>
      <w:proofErr w:type="spellStart"/>
      <w:r w:rsidRPr="00211279">
        <w:rPr>
          <w:rFonts w:ascii="Proxima Nova Light" w:hAnsi="Proxima Nova Light"/>
        </w:rPr>
        <w:t>FaceTime</w:t>
      </w:r>
      <w:proofErr w:type="spellEnd"/>
      <w:r w:rsidRPr="00211279">
        <w:rPr>
          <w:rFonts w:ascii="Proxima Nova Light" w:hAnsi="Proxima Nova Light"/>
        </w:rPr>
        <w:t xml:space="preserve"> </w:t>
      </w:r>
    </w:p>
    <w:p w14:paraId="2E0CF061" w14:textId="77777777" w:rsidR="00577FFD" w:rsidRPr="00211279" w:rsidRDefault="00577FFD" w:rsidP="00956876">
      <w:pPr>
        <w:pStyle w:val="Ingenafstand"/>
        <w:spacing w:line="276" w:lineRule="auto"/>
        <w:rPr>
          <w:rFonts w:ascii="Proxima Nova Light" w:hAnsi="Proxima Nova Light"/>
        </w:rPr>
      </w:pPr>
    </w:p>
    <w:p w14:paraId="45364FAD" w14:textId="752E8BD3" w:rsidR="00577FFD" w:rsidRPr="00211279" w:rsidRDefault="00F76183" w:rsidP="00956876">
      <w:pPr>
        <w:pStyle w:val="Ingenafstand"/>
        <w:spacing w:line="276" w:lineRule="auto"/>
        <w:rPr>
          <w:rFonts w:ascii="Proxima Nova Light" w:hAnsi="Proxima Nova Light"/>
        </w:rPr>
      </w:pPr>
      <w:r w:rsidRPr="00211279">
        <w:rPr>
          <w:rFonts w:ascii="Proxima Nova Light" w:hAnsi="Proxima Nova Light"/>
        </w:rPr>
        <w:t xml:space="preserve">Mulighederne er mange </w:t>
      </w:r>
      <w:r w:rsidR="00956876" w:rsidRPr="00211279">
        <w:rPr>
          <w:rFonts w:ascii="Proxima Nova Light" w:hAnsi="Proxima Nova Light"/>
        </w:rPr>
        <w:t xml:space="preserve">– </w:t>
      </w:r>
      <w:r w:rsidRPr="00211279">
        <w:rPr>
          <w:rFonts w:ascii="Proxima Nova Light" w:hAnsi="Proxima Nova Light"/>
        </w:rPr>
        <w:t>m</w:t>
      </w:r>
      <w:r w:rsidR="00577FFD" w:rsidRPr="00211279">
        <w:rPr>
          <w:rFonts w:ascii="Proxima Nova Light" w:hAnsi="Proxima Nova Light"/>
        </w:rPr>
        <w:t xml:space="preserve">eld dig </w:t>
      </w:r>
      <w:r w:rsidR="00956876" w:rsidRPr="00211279">
        <w:rPr>
          <w:rFonts w:ascii="Proxima Nova Light" w:hAnsi="Proxima Nova Light"/>
        </w:rPr>
        <w:t xml:space="preserve">som </w:t>
      </w:r>
      <w:proofErr w:type="spellStart"/>
      <w:r w:rsidR="00956876" w:rsidRPr="00211279">
        <w:rPr>
          <w:rFonts w:ascii="Proxima Nova Light" w:hAnsi="Proxima Nova Light"/>
        </w:rPr>
        <w:t>CoronaVen</w:t>
      </w:r>
      <w:proofErr w:type="spellEnd"/>
      <w:r w:rsidR="00956876" w:rsidRPr="00211279">
        <w:rPr>
          <w:rFonts w:ascii="Proxima Nova Light" w:hAnsi="Proxima Nova Light"/>
        </w:rPr>
        <w:t xml:space="preserve"> </w:t>
      </w:r>
      <w:r w:rsidR="003D4D5D" w:rsidRPr="00211279">
        <w:rPr>
          <w:rFonts w:ascii="Proxima Nova Light" w:hAnsi="Proxima Nova Light"/>
        </w:rPr>
        <w:t xml:space="preserve">ved at kontakte </w:t>
      </w:r>
      <w:r w:rsidR="003D4D5D" w:rsidRPr="00211279">
        <w:rPr>
          <w:rFonts w:ascii="Proxima Nova Light" w:hAnsi="Proxima Nova Light"/>
          <w:color w:val="E30A0B" w:themeColor="accent2"/>
        </w:rPr>
        <w:t>(navn, telefonnummer og mail på den frivillig, der koordinerer indsatsen lokalt)</w:t>
      </w:r>
    </w:p>
    <w:p w14:paraId="1C3EB39A" w14:textId="77777777" w:rsidR="00577FFD" w:rsidRPr="00211279" w:rsidRDefault="00577FFD" w:rsidP="00956876">
      <w:pPr>
        <w:pStyle w:val="Ingenafstand"/>
        <w:spacing w:line="276" w:lineRule="auto"/>
        <w:rPr>
          <w:rFonts w:ascii="Proxima Nova Light" w:hAnsi="Proxima Nova Light"/>
        </w:rPr>
      </w:pPr>
    </w:p>
    <w:p w14:paraId="2C7CD5FE" w14:textId="36014831" w:rsidR="00577FFD" w:rsidRPr="00211279" w:rsidRDefault="00577FFD" w:rsidP="00956876">
      <w:pPr>
        <w:pStyle w:val="Ingenafstand"/>
        <w:spacing w:line="276" w:lineRule="auto"/>
        <w:rPr>
          <w:rFonts w:ascii="Proxima Nova Light" w:hAnsi="Proxima Nova Light"/>
        </w:rPr>
      </w:pPr>
      <w:r w:rsidRPr="00211279">
        <w:rPr>
          <w:rFonts w:ascii="Proxima Nova Light" w:hAnsi="Proxima Nova Light"/>
        </w:rPr>
        <w:t>Alle spørgsmål og idéer er selvfølge velkomne!</w:t>
      </w:r>
    </w:p>
    <w:p w14:paraId="089422A2" w14:textId="77777777" w:rsidR="00577FFD" w:rsidRPr="00211279" w:rsidRDefault="00577FFD" w:rsidP="00956876">
      <w:pPr>
        <w:pStyle w:val="Ingenafstand"/>
        <w:spacing w:line="276" w:lineRule="auto"/>
        <w:rPr>
          <w:rFonts w:ascii="Proxima Nova Light" w:hAnsi="Proxima Nova Light"/>
        </w:rPr>
      </w:pPr>
    </w:p>
    <w:p w14:paraId="6A3B4123" w14:textId="4906C064" w:rsidR="00577FFD" w:rsidRPr="00211279" w:rsidRDefault="00577FFD" w:rsidP="00956876">
      <w:pPr>
        <w:pStyle w:val="Ingenafstand"/>
        <w:spacing w:line="276" w:lineRule="auto"/>
        <w:rPr>
          <w:rFonts w:ascii="Proxima Nova Light" w:hAnsi="Proxima Nova Light"/>
        </w:rPr>
      </w:pPr>
      <w:r w:rsidRPr="00211279">
        <w:rPr>
          <w:rFonts w:ascii="Proxima Nova Light" w:hAnsi="Proxima Nova Light"/>
        </w:rPr>
        <w:t>Lad os skabe fællesskaber på afstand. Uden at tage afstand!</w:t>
      </w:r>
    </w:p>
    <w:p w14:paraId="5A96BA06" w14:textId="77777777" w:rsidR="00EE4455" w:rsidRPr="00211279" w:rsidRDefault="00EE4455" w:rsidP="00956876">
      <w:pPr>
        <w:pStyle w:val="Ingenafstand"/>
        <w:spacing w:line="276" w:lineRule="auto"/>
        <w:rPr>
          <w:rFonts w:ascii="Proxima Nova Light" w:hAnsi="Proxima Nova Light"/>
        </w:rPr>
      </w:pPr>
    </w:p>
    <w:p w14:paraId="6555CCB6" w14:textId="3EEC248B" w:rsidR="00457E67" w:rsidRDefault="0012084C" w:rsidP="00956876">
      <w:pPr>
        <w:pStyle w:val="Ingenafstand"/>
        <w:spacing w:line="276" w:lineRule="auto"/>
        <w:rPr>
          <w:rFonts w:ascii="Proxima Nova Light" w:hAnsi="Proxima Nova Light"/>
        </w:rPr>
      </w:pPr>
      <w:r w:rsidRPr="00211279">
        <w:rPr>
          <w:rFonts w:ascii="Proxima Nova Light" w:hAnsi="Proxima Nova Light"/>
        </w:rPr>
        <w:t>#</w:t>
      </w:r>
      <w:proofErr w:type="spellStart"/>
      <w:r w:rsidRPr="00211279">
        <w:rPr>
          <w:rFonts w:ascii="Proxima Nova Light" w:hAnsi="Proxima Nova Light"/>
        </w:rPr>
        <w:t>CoronaVenner</w:t>
      </w:r>
      <w:proofErr w:type="spellEnd"/>
      <w:r w:rsidRPr="00211279">
        <w:rPr>
          <w:rFonts w:ascii="Proxima Nova Light" w:hAnsi="Proxima Nova Light"/>
        </w:rPr>
        <w:t xml:space="preserve"> #URK </w:t>
      </w:r>
    </w:p>
    <w:p w14:paraId="0442B60D" w14:textId="0E4EC420" w:rsidR="009A3ACF" w:rsidRDefault="009A3ACF" w:rsidP="00956876">
      <w:pPr>
        <w:pStyle w:val="Ingenafstand"/>
        <w:spacing w:line="276" w:lineRule="auto"/>
        <w:rPr>
          <w:rFonts w:ascii="Proxima Nova Light" w:hAnsi="Proxima Nova Light"/>
        </w:rPr>
      </w:pPr>
    </w:p>
    <w:p w14:paraId="7EC6CA53" w14:textId="2B4CD607" w:rsidR="009A3ACF" w:rsidRDefault="009A3ACF" w:rsidP="00956876">
      <w:pPr>
        <w:pStyle w:val="Ingenafstand"/>
        <w:spacing w:line="276" w:lineRule="auto"/>
        <w:rPr>
          <w:rFonts w:ascii="Proxima Nova Light" w:hAnsi="Proxima Nova Light"/>
        </w:rPr>
      </w:pPr>
    </w:p>
    <w:p w14:paraId="3DBB9865" w14:textId="60D229F7" w:rsidR="009A3ACF" w:rsidRDefault="009A3ACF" w:rsidP="00956876">
      <w:pPr>
        <w:pStyle w:val="Ingenafstand"/>
        <w:spacing w:line="276" w:lineRule="auto"/>
        <w:rPr>
          <w:rFonts w:ascii="Proxima Nova Light" w:hAnsi="Proxima Nova Light"/>
        </w:rPr>
      </w:pPr>
    </w:p>
    <w:p w14:paraId="79A0C94F" w14:textId="77777777" w:rsidR="009A3ACF" w:rsidRPr="00211279" w:rsidRDefault="009A3ACF" w:rsidP="00956876">
      <w:pPr>
        <w:pStyle w:val="Ingenafstand"/>
        <w:spacing w:line="276" w:lineRule="auto"/>
        <w:rPr>
          <w:rFonts w:ascii="Proxima Nova Light" w:hAnsi="Proxima Nova Light"/>
        </w:rPr>
      </w:pPr>
    </w:p>
    <w:p w14:paraId="458AB0C5" w14:textId="77777777" w:rsidR="007B6DE3" w:rsidRPr="00211279" w:rsidRDefault="007B6DE3" w:rsidP="00956876">
      <w:pPr>
        <w:pStyle w:val="Ingenafstand"/>
        <w:spacing w:line="276" w:lineRule="auto"/>
        <w:rPr>
          <w:rFonts w:ascii="Proxima Nova Light" w:hAnsi="Proxima Nova Light"/>
          <w:b/>
          <w:color w:val="E30A0B" w:themeColor="accent2"/>
        </w:rPr>
      </w:pPr>
    </w:p>
    <w:p w14:paraId="6A59E2F8" w14:textId="79D3D7D9" w:rsidR="00457E67" w:rsidRPr="00211279" w:rsidRDefault="00457E67" w:rsidP="00956876">
      <w:pPr>
        <w:pStyle w:val="Ingenafstand"/>
        <w:spacing w:line="276" w:lineRule="auto"/>
        <w:rPr>
          <w:rFonts w:ascii="Proxima Nova Light" w:hAnsi="Proxima Nova Light"/>
          <w:b/>
          <w:color w:val="E30A0B" w:themeColor="accent2"/>
        </w:rPr>
      </w:pPr>
      <w:r w:rsidRPr="00211279">
        <w:rPr>
          <w:rFonts w:ascii="Proxima Nova Light" w:hAnsi="Proxima Nova Light"/>
          <w:b/>
          <w:color w:val="E30A0B" w:themeColor="accent2"/>
        </w:rPr>
        <w:t>Kommunikation til børn/unge og forældre (via mail, Facebook eller andet):</w:t>
      </w:r>
    </w:p>
    <w:p w14:paraId="78548365" w14:textId="22E901E6" w:rsidR="003D7554" w:rsidRPr="00211279" w:rsidRDefault="003D7554" w:rsidP="00342017">
      <w:pPr>
        <w:pStyle w:val="Ingenafstand"/>
        <w:spacing w:line="276" w:lineRule="auto"/>
        <w:rPr>
          <w:rFonts w:ascii="Proxima Nova Light" w:hAnsi="Proxima Nova Light"/>
        </w:rPr>
      </w:pPr>
      <w:r w:rsidRPr="00211279">
        <w:rPr>
          <w:rFonts w:ascii="Proxima Nova Light" w:hAnsi="Proxima Nova Light"/>
        </w:rPr>
        <w:t>#CORONAVENNER</w:t>
      </w:r>
    </w:p>
    <w:p w14:paraId="3B29B319" w14:textId="77777777" w:rsidR="003D7554" w:rsidRPr="00211279" w:rsidRDefault="003D7554" w:rsidP="00342017">
      <w:pPr>
        <w:pStyle w:val="Ingenafstand"/>
        <w:spacing w:line="276" w:lineRule="auto"/>
        <w:rPr>
          <w:rFonts w:ascii="Proxima Nova Light" w:hAnsi="Proxima Nova Light"/>
        </w:rPr>
      </w:pPr>
    </w:p>
    <w:p w14:paraId="057AE12C" w14:textId="5AC11245" w:rsidR="003D7554" w:rsidRPr="00211279" w:rsidRDefault="003D7554" w:rsidP="00342017">
      <w:pPr>
        <w:pStyle w:val="Ingenafstand"/>
        <w:spacing w:line="276" w:lineRule="auto"/>
        <w:rPr>
          <w:rFonts w:ascii="Proxima Nova Light" w:hAnsi="Proxima Nova Light"/>
        </w:rPr>
      </w:pPr>
      <w:r w:rsidRPr="00211279">
        <w:rPr>
          <w:rFonts w:ascii="Proxima Nova Light" w:hAnsi="Proxima Nova Light"/>
        </w:rPr>
        <w:t>Sidder du også derhjemme og keder dig, tænker over Corona eller mangler du bare én at tal</w:t>
      </w:r>
      <w:r w:rsidR="00D31326" w:rsidRPr="00211279">
        <w:rPr>
          <w:rFonts w:ascii="Proxima Nova Light" w:hAnsi="Proxima Nova Light"/>
        </w:rPr>
        <w:t>e</w:t>
      </w:r>
      <w:r w:rsidRPr="00211279">
        <w:rPr>
          <w:rFonts w:ascii="Proxima Nova Light" w:hAnsi="Proxima Nova Light"/>
        </w:rPr>
        <w:t xml:space="preserve"> med eller hjælp til lektierne? </w:t>
      </w:r>
    </w:p>
    <w:p w14:paraId="31DD73EC" w14:textId="77777777" w:rsidR="003D7554" w:rsidRPr="00211279" w:rsidRDefault="003D7554" w:rsidP="00342017">
      <w:pPr>
        <w:pStyle w:val="Ingenafstand"/>
        <w:spacing w:line="276" w:lineRule="auto"/>
        <w:rPr>
          <w:rFonts w:ascii="Proxima Nova Light" w:hAnsi="Proxima Nova Light"/>
        </w:rPr>
      </w:pPr>
    </w:p>
    <w:p w14:paraId="02E817B9" w14:textId="0CABF347" w:rsidR="00342017" w:rsidRPr="00211279" w:rsidRDefault="00342017" w:rsidP="00342017">
      <w:pPr>
        <w:pStyle w:val="Ingenafstand"/>
        <w:spacing w:line="276" w:lineRule="auto"/>
        <w:rPr>
          <w:rFonts w:ascii="Proxima Nova Light" w:hAnsi="Proxima Nova Light"/>
        </w:rPr>
      </w:pPr>
      <w:r w:rsidRPr="00211279">
        <w:rPr>
          <w:rFonts w:ascii="Proxima Nova Light" w:hAnsi="Proxima Nova Light"/>
        </w:rPr>
        <w:t xml:space="preserve">Så </w:t>
      </w:r>
      <w:r w:rsidR="003D7554" w:rsidRPr="00211279">
        <w:rPr>
          <w:rFonts w:ascii="Proxima Nova Light" w:hAnsi="Proxima Nova Light"/>
        </w:rPr>
        <w:t xml:space="preserve">skal du have en </w:t>
      </w:r>
      <w:proofErr w:type="spellStart"/>
      <w:r w:rsidRPr="00211279">
        <w:rPr>
          <w:rFonts w:ascii="Proxima Nova Light" w:hAnsi="Proxima Nova Light"/>
        </w:rPr>
        <w:t>CoronaVen</w:t>
      </w:r>
      <w:proofErr w:type="spellEnd"/>
      <w:r w:rsidR="003D7554" w:rsidRPr="00211279">
        <w:rPr>
          <w:rFonts w:ascii="Proxima Nova Light" w:hAnsi="Proxima Nova Light"/>
        </w:rPr>
        <w:t>!</w:t>
      </w:r>
      <w:r w:rsidRPr="00211279">
        <w:rPr>
          <w:rFonts w:ascii="Proxima Nova Light" w:hAnsi="Proxima Nova Light"/>
        </w:rPr>
        <w:t xml:space="preserve"> </w:t>
      </w:r>
      <w:r w:rsidRPr="009A3ACF">
        <w:rPr>
          <w:rFonts w:ascii="Proxima Nova Light" w:hAnsi="Proxima Nova Light"/>
          <w:color w:val="FF0000"/>
        </w:rPr>
        <w:t>(indsæt evt. emoji)</w:t>
      </w:r>
    </w:p>
    <w:p w14:paraId="1CE2D52C" w14:textId="77777777" w:rsidR="00342017" w:rsidRPr="00211279" w:rsidRDefault="00342017" w:rsidP="00342017">
      <w:pPr>
        <w:pStyle w:val="Ingenafstand"/>
        <w:spacing w:line="276" w:lineRule="auto"/>
        <w:rPr>
          <w:rFonts w:ascii="Proxima Nova Light" w:hAnsi="Proxima Nova Light"/>
        </w:rPr>
      </w:pPr>
    </w:p>
    <w:p w14:paraId="4518BEF8" w14:textId="2018AF2B" w:rsidR="00342017" w:rsidRPr="00211279" w:rsidRDefault="003D7554" w:rsidP="00342017">
      <w:pPr>
        <w:pStyle w:val="Ingenafstand"/>
        <w:spacing w:line="276" w:lineRule="auto"/>
        <w:rPr>
          <w:rFonts w:ascii="Proxima Nova Light" w:hAnsi="Proxima Nova Light"/>
        </w:rPr>
      </w:pPr>
      <w:r w:rsidRPr="00211279">
        <w:rPr>
          <w:rFonts w:ascii="Proxima Nova Light" w:hAnsi="Proxima Nova Light"/>
        </w:rPr>
        <w:t xml:space="preserve">Vi er unge </w:t>
      </w:r>
      <w:r w:rsidR="00342017" w:rsidRPr="00211279">
        <w:rPr>
          <w:rFonts w:ascii="Proxima Nova Light" w:hAnsi="Proxima Nova Light"/>
        </w:rPr>
        <w:t>frivillig</w:t>
      </w:r>
      <w:r w:rsidRPr="00211279">
        <w:rPr>
          <w:rFonts w:ascii="Proxima Nova Light" w:hAnsi="Proxima Nova Light"/>
        </w:rPr>
        <w:t>e</w:t>
      </w:r>
      <w:r w:rsidR="00342017" w:rsidRPr="00211279">
        <w:rPr>
          <w:rFonts w:ascii="Proxima Nova Light" w:hAnsi="Proxima Nova Light"/>
        </w:rPr>
        <w:t xml:space="preserve"> fra Ungdommens Røde Kors</w:t>
      </w:r>
      <w:r w:rsidRPr="00211279">
        <w:rPr>
          <w:rFonts w:ascii="Proxima Nova Light" w:hAnsi="Proxima Nova Light"/>
        </w:rPr>
        <w:t xml:space="preserve"> med hjertet på det rette sted. Vi kan</w:t>
      </w:r>
      <w:r w:rsidR="00D31326" w:rsidRPr="00211279">
        <w:rPr>
          <w:rFonts w:ascii="Proxima Nova Light" w:hAnsi="Proxima Nova Light"/>
        </w:rPr>
        <w:t xml:space="preserve"> </w:t>
      </w:r>
      <w:r w:rsidR="00342017" w:rsidRPr="00211279">
        <w:rPr>
          <w:rFonts w:ascii="Proxima Nova Light" w:hAnsi="Proxima Nova Light"/>
        </w:rPr>
        <w:t xml:space="preserve">hjælpe dig med lektier, se en film med dig, spille spil eller bare snakke om stor og småt. Vi kan gøre lige, hvad du har lyst til, og vi kan både mødes 1:1 eller flere sammen. </w:t>
      </w:r>
    </w:p>
    <w:p w14:paraId="61631399" w14:textId="77777777" w:rsidR="00342017" w:rsidRPr="00211279" w:rsidRDefault="00342017" w:rsidP="00342017">
      <w:pPr>
        <w:pStyle w:val="Ingenafstand"/>
        <w:spacing w:line="276" w:lineRule="auto"/>
        <w:rPr>
          <w:rFonts w:ascii="Proxima Nova Light" w:hAnsi="Proxima Nova Light"/>
        </w:rPr>
      </w:pPr>
    </w:p>
    <w:p w14:paraId="30F3B6D0" w14:textId="77777777" w:rsidR="00342017" w:rsidRPr="00211279" w:rsidRDefault="00342017" w:rsidP="00342017">
      <w:pPr>
        <w:pStyle w:val="Ingenafstand"/>
        <w:spacing w:line="276" w:lineRule="auto"/>
        <w:rPr>
          <w:rFonts w:ascii="Proxima Nova Light" w:hAnsi="Proxima Nova Light"/>
        </w:rPr>
      </w:pPr>
      <w:r w:rsidRPr="00211279">
        <w:rPr>
          <w:rFonts w:ascii="Proxima Nova Light" w:hAnsi="Proxima Nova Light"/>
        </w:rPr>
        <w:t xml:space="preserve">Vi mødes selvfølgelig online eller over telefonen. </w:t>
      </w:r>
    </w:p>
    <w:p w14:paraId="10B9286D" w14:textId="77777777" w:rsidR="00342017" w:rsidRPr="00211279" w:rsidRDefault="00342017" w:rsidP="00342017">
      <w:pPr>
        <w:pStyle w:val="Ingenafstand"/>
        <w:spacing w:line="276" w:lineRule="auto"/>
        <w:rPr>
          <w:rFonts w:ascii="Proxima Nova Light" w:hAnsi="Proxima Nova Light"/>
        </w:rPr>
      </w:pPr>
    </w:p>
    <w:p w14:paraId="2A508F6D" w14:textId="45AD1598" w:rsidR="00342017" w:rsidRPr="00211279" w:rsidRDefault="00342017" w:rsidP="00342017">
      <w:pPr>
        <w:pStyle w:val="Ingenafstand"/>
        <w:spacing w:line="276" w:lineRule="auto"/>
        <w:rPr>
          <w:rFonts w:ascii="Proxima Nova Light" w:hAnsi="Proxima Nova Light"/>
        </w:rPr>
      </w:pPr>
      <w:r w:rsidRPr="00211279">
        <w:rPr>
          <w:rFonts w:ascii="Proxima Nova Light" w:hAnsi="Proxima Nova Light"/>
        </w:rPr>
        <w:t xml:space="preserve">Muligheder er mange – skriv til </w:t>
      </w:r>
      <w:r w:rsidRPr="009A3ACF">
        <w:rPr>
          <w:rFonts w:ascii="Proxima Nova Light" w:hAnsi="Proxima Nova Light"/>
          <w:color w:val="FF0000"/>
        </w:rPr>
        <w:t>XXX</w:t>
      </w:r>
      <w:r w:rsidRPr="00211279">
        <w:rPr>
          <w:rFonts w:ascii="Proxima Nova Light" w:hAnsi="Proxima Nova Light"/>
        </w:rPr>
        <w:t>, hvis du eller et barn, du kender</w:t>
      </w:r>
      <w:r w:rsidR="009A3ACF">
        <w:rPr>
          <w:rFonts w:ascii="Proxima Nova Light" w:hAnsi="Proxima Nova Light"/>
        </w:rPr>
        <w:t>,</w:t>
      </w:r>
      <w:r w:rsidRPr="00211279">
        <w:rPr>
          <w:rFonts w:ascii="Proxima Nova Light" w:hAnsi="Proxima Nova Light"/>
        </w:rPr>
        <w:t xml:space="preserve"> skal have </w:t>
      </w:r>
      <w:r w:rsidR="009A3ACF">
        <w:rPr>
          <w:rFonts w:ascii="Proxima Nova Light" w:hAnsi="Proxima Nova Light"/>
        </w:rPr>
        <w:t xml:space="preserve">en </w:t>
      </w:r>
      <w:proofErr w:type="spellStart"/>
      <w:r w:rsidRPr="00211279">
        <w:rPr>
          <w:rFonts w:ascii="Proxima Nova Light" w:hAnsi="Proxima Nova Light"/>
        </w:rPr>
        <w:t>CoronaVen</w:t>
      </w:r>
      <w:proofErr w:type="spellEnd"/>
      <w:r w:rsidRPr="00211279">
        <w:rPr>
          <w:rFonts w:ascii="Proxima Nova Light" w:hAnsi="Proxima Nova Light"/>
        </w:rPr>
        <w:t>.</w:t>
      </w:r>
    </w:p>
    <w:p w14:paraId="6F9B1A6B" w14:textId="77777777" w:rsidR="00342017" w:rsidRPr="00211279" w:rsidRDefault="00342017" w:rsidP="00342017">
      <w:pPr>
        <w:pStyle w:val="Ingenafstand"/>
        <w:spacing w:line="276" w:lineRule="auto"/>
        <w:rPr>
          <w:rFonts w:ascii="Proxima Nova Light" w:hAnsi="Proxima Nova Light"/>
        </w:rPr>
      </w:pPr>
    </w:p>
    <w:p w14:paraId="2C516233" w14:textId="77777777" w:rsidR="00342017" w:rsidRPr="00211279" w:rsidRDefault="00342017" w:rsidP="00342017">
      <w:pPr>
        <w:pStyle w:val="Ingenafstand"/>
        <w:spacing w:line="276" w:lineRule="auto"/>
        <w:rPr>
          <w:rFonts w:ascii="Proxima Nova Light" w:hAnsi="Proxima Nova Light"/>
        </w:rPr>
      </w:pPr>
      <w:r w:rsidRPr="00211279">
        <w:rPr>
          <w:rFonts w:ascii="Proxima Nova Light" w:hAnsi="Proxima Nova Light"/>
        </w:rPr>
        <w:t xml:space="preserve">Vi skaber fællesskaber på afstand. Uden at holde afstand. </w:t>
      </w:r>
    </w:p>
    <w:p w14:paraId="49310496" w14:textId="77777777" w:rsidR="00342017" w:rsidRPr="00211279" w:rsidRDefault="00342017" w:rsidP="00342017">
      <w:pPr>
        <w:pStyle w:val="Ingenafstand"/>
        <w:spacing w:line="276" w:lineRule="auto"/>
        <w:rPr>
          <w:rFonts w:ascii="Proxima Nova Light" w:hAnsi="Proxima Nova Light"/>
        </w:rPr>
      </w:pPr>
      <w:r w:rsidRPr="00211279">
        <w:rPr>
          <w:rFonts w:ascii="Proxima Nova Light" w:hAnsi="Proxima Nova Light"/>
        </w:rPr>
        <w:t xml:space="preserve"> </w:t>
      </w:r>
    </w:p>
    <w:p w14:paraId="2DA1928A" w14:textId="35F36FFB" w:rsidR="00342017" w:rsidRPr="00211279" w:rsidRDefault="00342017" w:rsidP="00956876">
      <w:pPr>
        <w:pStyle w:val="Ingenafstand"/>
        <w:spacing w:line="276" w:lineRule="auto"/>
        <w:rPr>
          <w:rFonts w:ascii="Proxima Nova Light" w:hAnsi="Proxima Nova Light"/>
        </w:rPr>
      </w:pPr>
      <w:r w:rsidRPr="00211279">
        <w:rPr>
          <w:rFonts w:ascii="Proxima Nova Light" w:hAnsi="Proxima Nova Light"/>
        </w:rPr>
        <w:t>#</w:t>
      </w:r>
      <w:proofErr w:type="spellStart"/>
      <w:r w:rsidRPr="00211279">
        <w:rPr>
          <w:rFonts w:ascii="Proxima Nova Light" w:hAnsi="Proxima Nova Light"/>
        </w:rPr>
        <w:t>CoronaVenner</w:t>
      </w:r>
      <w:proofErr w:type="spellEnd"/>
    </w:p>
    <w:p w14:paraId="3B8B37E2" w14:textId="77777777" w:rsidR="00221ABF" w:rsidRPr="00211279" w:rsidRDefault="00221ABF" w:rsidP="00956876">
      <w:pPr>
        <w:pStyle w:val="Ingenafstand"/>
        <w:spacing w:line="276" w:lineRule="auto"/>
        <w:rPr>
          <w:rFonts w:ascii="Proxima Nova Light" w:hAnsi="Proxima Nova Light"/>
          <w:b/>
          <w:color w:val="E30A0B" w:themeColor="accent2"/>
        </w:rPr>
      </w:pPr>
    </w:p>
    <w:p w14:paraId="7C2B2E7C" w14:textId="77777777" w:rsidR="00221ABF" w:rsidRPr="00211279" w:rsidRDefault="00221ABF" w:rsidP="00956876">
      <w:pPr>
        <w:pStyle w:val="Ingenafstand"/>
        <w:spacing w:line="276" w:lineRule="auto"/>
        <w:rPr>
          <w:rFonts w:ascii="Proxima Nova Light" w:hAnsi="Proxima Nova Light"/>
          <w:b/>
          <w:color w:val="E30A0B" w:themeColor="accent2"/>
        </w:rPr>
      </w:pPr>
    </w:p>
    <w:p w14:paraId="178B9727" w14:textId="77777777" w:rsidR="00457E67" w:rsidRPr="00211279" w:rsidRDefault="00457E67" w:rsidP="00956876">
      <w:pPr>
        <w:pStyle w:val="Ingenafstand"/>
        <w:spacing w:line="276" w:lineRule="auto"/>
        <w:rPr>
          <w:rFonts w:ascii="Proxima Nova Light" w:hAnsi="Proxima Nova Light"/>
          <w:b/>
          <w:color w:val="E30A0B" w:themeColor="accent2"/>
        </w:rPr>
      </w:pPr>
      <w:r w:rsidRPr="00211279">
        <w:rPr>
          <w:rFonts w:ascii="Proxima Nova Light" w:hAnsi="Proxima Nova Light"/>
          <w:b/>
          <w:color w:val="E30A0B" w:themeColor="accent2"/>
        </w:rPr>
        <w:t>Forslag til mail til skoler, kommuner eller andre samarbejdspartnere:</w:t>
      </w:r>
    </w:p>
    <w:p w14:paraId="61326BAA" w14:textId="77777777" w:rsidR="00457E67" w:rsidRPr="00211279" w:rsidRDefault="00457E67" w:rsidP="00956876">
      <w:pPr>
        <w:pStyle w:val="Ingenafstand"/>
        <w:spacing w:line="276" w:lineRule="auto"/>
        <w:rPr>
          <w:rFonts w:ascii="Proxima Nova Light" w:hAnsi="Proxima Nova Light"/>
        </w:rPr>
      </w:pPr>
      <w:r w:rsidRPr="00211279">
        <w:rPr>
          <w:rFonts w:ascii="Proxima Nova Light" w:hAnsi="Proxima Nova Light"/>
        </w:rPr>
        <w:t xml:space="preserve">Kære </w:t>
      </w:r>
      <w:r w:rsidRPr="009A3ACF">
        <w:rPr>
          <w:rFonts w:ascii="Proxima Nova Light" w:hAnsi="Proxima Nova Light"/>
          <w:color w:val="FF0000"/>
        </w:rPr>
        <w:t>xx</w:t>
      </w:r>
      <w:r w:rsidRPr="00211279">
        <w:rPr>
          <w:rFonts w:ascii="Proxima Nova Light" w:hAnsi="Proxima Nova Light"/>
        </w:rPr>
        <w:t xml:space="preserve"> Kommune/Skole</w:t>
      </w:r>
    </w:p>
    <w:p w14:paraId="149D9CE0" w14:textId="77777777" w:rsidR="00457E67" w:rsidRPr="00211279" w:rsidRDefault="00457E67" w:rsidP="00956876">
      <w:pPr>
        <w:pStyle w:val="Ingenafstand"/>
        <w:spacing w:line="276" w:lineRule="auto"/>
        <w:rPr>
          <w:rFonts w:ascii="Proxima Nova Light" w:hAnsi="Proxima Nova Light"/>
        </w:rPr>
      </w:pPr>
    </w:p>
    <w:p w14:paraId="375A49DA" w14:textId="77777777" w:rsidR="00956876" w:rsidRPr="00211279" w:rsidRDefault="00956876" w:rsidP="00956876">
      <w:pPr>
        <w:pStyle w:val="Ingenafstand"/>
        <w:spacing w:line="276" w:lineRule="auto"/>
        <w:rPr>
          <w:rFonts w:ascii="Proxima Nova Light" w:hAnsi="Proxima Nova Light"/>
        </w:rPr>
      </w:pPr>
      <w:r w:rsidRPr="00211279">
        <w:rPr>
          <w:rFonts w:ascii="Proxima Nova Light" w:hAnsi="Proxima Nova Light"/>
        </w:rPr>
        <w:t xml:space="preserve">Rigtig mange udsatte børn og unge sidder lige nu derhjemme – nogle er overladt til sig selv – og nogle er overladt til en familie, hvor mere tid sammen på ingen måde betyder mere hygge, men måske betyder frygt og utryghed. For de børn er skoledagen, onsdagsklubben eller legeaftalen dét, som normalt giver et pusterum – det pusterum har de ikke lige nu. Derfor skal det nu være muligt for børn og unge at få en </w:t>
      </w:r>
      <w:proofErr w:type="spellStart"/>
      <w:r w:rsidRPr="00211279">
        <w:rPr>
          <w:rFonts w:ascii="Proxima Nova Light" w:hAnsi="Proxima Nova Light"/>
        </w:rPr>
        <w:t>CoronaVen</w:t>
      </w:r>
      <w:proofErr w:type="spellEnd"/>
      <w:r w:rsidRPr="00211279">
        <w:rPr>
          <w:rFonts w:ascii="Proxima Nova Light" w:hAnsi="Proxima Nova Light"/>
        </w:rPr>
        <w:t>.</w:t>
      </w:r>
    </w:p>
    <w:p w14:paraId="7FCAF25A" w14:textId="77777777" w:rsidR="00956876" w:rsidRPr="00211279" w:rsidRDefault="00956876" w:rsidP="00956876">
      <w:pPr>
        <w:pStyle w:val="Ingenafstand"/>
        <w:spacing w:line="276" w:lineRule="auto"/>
        <w:rPr>
          <w:rFonts w:ascii="Proxima Nova Light" w:hAnsi="Proxima Nova Light"/>
        </w:rPr>
      </w:pPr>
    </w:p>
    <w:p w14:paraId="0C42DB2F" w14:textId="68391789" w:rsidR="00956876" w:rsidRPr="00211279" w:rsidRDefault="00956876" w:rsidP="00956876">
      <w:pPr>
        <w:pStyle w:val="Ingenafstand"/>
        <w:spacing w:line="276" w:lineRule="auto"/>
        <w:rPr>
          <w:rFonts w:ascii="Proxima Nova Light" w:hAnsi="Proxima Nova Light"/>
        </w:rPr>
      </w:pPr>
      <w:r w:rsidRPr="00211279">
        <w:rPr>
          <w:rFonts w:ascii="Proxima Nova Light" w:hAnsi="Proxima Nova Light"/>
        </w:rPr>
        <w:t xml:space="preserve">En </w:t>
      </w:r>
      <w:proofErr w:type="spellStart"/>
      <w:r w:rsidRPr="00211279">
        <w:rPr>
          <w:rFonts w:ascii="Proxima Nova Light" w:hAnsi="Proxima Nova Light"/>
        </w:rPr>
        <w:t>CoronaVen</w:t>
      </w:r>
      <w:proofErr w:type="spellEnd"/>
      <w:r w:rsidRPr="00211279">
        <w:rPr>
          <w:rFonts w:ascii="Proxima Nova Light" w:hAnsi="Proxima Nova Light"/>
        </w:rPr>
        <w:t xml:space="preserve"> er en </w:t>
      </w:r>
      <w:r w:rsidR="003D7554" w:rsidRPr="00211279">
        <w:rPr>
          <w:rFonts w:ascii="Proxima Nova Light" w:hAnsi="Proxima Nova Light"/>
        </w:rPr>
        <w:t xml:space="preserve">ung </w:t>
      </w:r>
      <w:r w:rsidRPr="00211279">
        <w:rPr>
          <w:rFonts w:ascii="Proxima Nova Light" w:hAnsi="Proxima Nova Light"/>
        </w:rPr>
        <w:t>URK-frivillig, der enten via en 1:1</w:t>
      </w:r>
      <w:r w:rsidR="009A3ACF">
        <w:rPr>
          <w:rFonts w:ascii="Proxima Nova Light" w:hAnsi="Proxima Nova Light"/>
        </w:rPr>
        <w:t>-</w:t>
      </w:r>
      <w:r w:rsidRPr="00211279">
        <w:rPr>
          <w:rFonts w:ascii="Proxima Nova Light" w:hAnsi="Proxima Nova Light"/>
        </w:rPr>
        <w:t>relation eller i et større fællesskab tilbyder børn og unge støtte og opbakning ift. deres liv og hverdag lige nu, hvor alting er anderledes – og hvor udsatte børn og unge mere end nogensinde mangler støtte, glæde og en der har tid til at lytte eller måske bare til at lave sjov og give et afbræk fra alvor og utryghed.</w:t>
      </w:r>
    </w:p>
    <w:p w14:paraId="6D52B88B" w14:textId="77777777" w:rsidR="00956876" w:rsidRPr="00211279" w:rsidRDefault="00956876" w:rsidP="00956876">
      <w:pPr>
        <w:pStyle w:val="Ingenafstand"/>
        <w:spacing w:line="276" w:lineRule="auto"/>
        <w:rPr>
          <w:rFonts w:ascii="Proxima Nova Light" w:hAnsi="Proxima Nova Light"/>
        </w:rPr>
      </w:pPr>
    </w:p>
    <w:p w14:paraId="197EAA9A" w14:textId="2DAA86FA" w:rsidR="00956876" w:rsidRPr="00211279" w:rsidRDefault="00956876" w:rsidP="00956876">
      <w:pPr>
        <w:pStyle w:val="Ingenafstand"/>
        <w:spacing w:line="276" w:lineRule="auto"/>
        <w:rPr>
          <w:rFonts w:ascii="Proxima Nova Light" w:hAnsi="Proxima Nova Light"/>
        </w:rPr>
      </w:pPr>
      <w:r w:rsidRPr="00211279">
        <w:rPr>
          <w:rFonts w:ascii="Proxima Nova Light" w:hAnsi="Proxima Nova Light"/>
        </w:rPr>
        <w:t>Det er forskelligt hvad det enkelte barn eller unge menneske har brug for. Det kan være lektiehjælp, strukturstøtte (gennem fx et god-morgen-opkald, så dagen sparkes godt i gang), en online-legeven eller deltagelse i en online madklub eller filmaften. Mulighederne er mange – og vil blive tilpasset de børn og frivillige, som melder sig</w:t>
      </w:r>
      <w:r w:rsidR="003D4D5D" w:rsidRPr="00211279">
        <w:rPr>
          <w:rFonts w:ascii="Proxima Nova Light" w:hAnsi="Proxima Nova Light"/>
        </w:rPr>
        <w:t xml:space="preserve"> som </w:t>
      </w:r>
      <w:proofErr w:type="spellStart"/>
      <w:r w:rsidR="003D4D5D" w:rsidRPr="00211279">
        <w:rPr>
          <w:rFonts w:ascii="Proxima Nova Light" w:hAnsi="Proxima Nova Light"/>
        </w:rPr>
        <w:t>CoronaVenner</w:t>
      </w:r>
      <w:proofErr w:type="spellEnd"/>
      <w:r w:rsidRPr="00211279">
        <w:rPr>
          <w:rFonts w:ascii="Proxima Nova Light" w:hAnsi="Proxima Nova Light"/>
        </w:rPr>
        <w:t xml:space="preserve">. </w:t>
      </w:r>
    </w:p>
    <w:p w14:paraId="27C061F4" w14:textId="77777777" w:rsidR="00956876" w:rsidRPr="00211279" w:rsidRDefault="00956876" w:rsidP="00956876">
      <w:pPr>
        <w:pStyle w:val="Ingenafstand"/>
        <w:spacing w:line="276" w:lineRule="auto"/>
        <w:rPr>
          <w:rFonts w:ascii="Proxima Nova Light" w:hAnsi="Proxima Nova Light"/>
        </w:rPr>
      </w:pPr>
    </w:p>
    <w:p w14:paraId="06B7AC1A" w14:textId="13D4F051" w:rsidR="00457E67" w:rsidRPr="00211279" w:rsidRDefault="00457E67" w:rsidP="00956876">
      <w:pPr>
        <w:pStyle w:val="Ingenafstand"/>
        <w:spacing w:line="276" w:lineRule="auto"/>
        <w:rPr>
          <w:rFonts w:ascii="Proxima Nova Light" w:hAnsi="Proxima Nova Light"/>
        </w:rPr>
      </w:pPr>
      <w:r w:rsidRPr="00211279">
        <w:rPr>
          <w:rFonts w:ascii="Proxima Nova Light" w:hAnsi="Proxima Nova Light"/>
        </w:rPr>
        <w:lastRenderedPageBreak/>
        <w:t xml:space="preserve">Vi vil meget gerne bede om jeres hjælp til at nå de børn og unge, som </w:t>
      </w:r>
      <w:r w:rsidR="00DE3770" w:rsidRPr="00211279">
        <w:rPr>
          <w:rFonts w:ascii="Proxima Nova Light" w:hAnsi="Proxima Nova Light"/>
        </w:rPr>
        <w:t>har brug for</w:t>
      </w:r>
      <w:r w:rsidRPr="00211279">
        <w:rPr>
          <w:rFonts w:ascii="Proxima Nova Light" w:hAnsi="Proxima Nova Light"/>
        </w:rPr>
        <w:t xml:space="preserve"> en </w:t>
      </w:r>
      <w:proofErr w:type="spellStart"/>
      <w:r w:rsidRPr="00211279">
        <w:rPr>
          <w:rFonts w:ascii="Proxima Nova Light" w:hAnsi="Proxima Nova Light"/>
        </w:rPr>
        <w:t>CoronaVen</w:t>
      </w:r>
      <w:proofErr w:type="spellEnd"/>
      <w:r w:rsidRPr="00211279">
        <w:rPr>
          <w:rFonts w:ascii="Proxima Nova Light" w:hAnsi="Proxima Nova Light"/>
        </w:rPr>
        <w:t>. I kan hjælpe ved enten at skrive direkte til børnene og fortælle om indsatsen</w:t>
      </w:r>
      <w:r w:rsidR="0012084C" w:rsidRPr="00211279">
        <w:rPr>
          <w:rFonts w:ascii="Proxima Nova Light" w:hAnsi="Proxima Nova Light"/>
        </w:rPr>
        <w:t xml:space="preserve"> (</w:t>
      </w:r>
      <w:r w:rsidR="003D4D5D" w:rsidRPr="00211279">
        <w:rPr>
          <w:rFonts w:ascii="Proxima Nova Light" w:hAnsi="Proxima Nova Light"/>
        </w:rPr>
        <w:t>del gerne teksten fra Facebook-opslaget</w:t>
      </w:r>
      <w:r w:rsidR="0012084C" w:rsidRPr="00211279">
        <w:rPr>
          <w:rFonts w:ascii="Proxima Nova Light" w:hAnsi="Proxima Nova Light"/>
        </w:rPr>
        <w:t>)</w:t>
      </w:r>
      <w:r w:rsidRPr="00211279">
        <w:rPr>
          <w:rFonts w:ascii="Proxima Nova Light" w:hAnsi="Proxima Nova Light"/>
        </w:rPr>
        <w:t xml:space="preserve"> – eller dele vores </w:t>
      </w:r>
      <w:r w:rsidR="00DE3770" w:rsidRPr="00211279">
        <w:rPr>
          <w:rFonts w:ascii="Proxima Nova Light" w:hAnsi="Proxima Nova Light"/>
        </w:rPr>
        <w:t>Facebook</w:t>
      </w:r>
      <w:r w:rsidRPr="00211279">
        <w:rPr>
          <w:rFonts w:ascii="Proxima Nova Light" w:hAnsi="Proxima Nova Light"/>
        </w:rPr>
        <w:t xml:space="preserve">oplag. Det vil vi være meget taknemlige for! </w:t>
      </w:r>
      <w:r w:rsidRPr="00211279">
        <w:rPr>
          <w:rFonts w:ascii="Proxima Nova Light" w:hAnsi="Proxima Nova Light"/>
          <w:highlight w:val="yellow"/>
        </w:rPr>
        <w:t>(HUSK AT LINKE TIL JERES OPSLAG)</w:t>
      </w:r>
    </w:p>
    <w:p w14:paraId="3AC24B22" w14:textId="77777777" w:rsidR="00457E67" w:rsidRPr="00211279" w:rsidRDefault="00457E67" w:rsidP="00956876">
      <w:pPr>
        <w:pStyle w:val="Ingenafstand"/>
        <w:spacing w:line="276" w:lineRule="auto"/>
        <w:rPr>
          <w:rFonts w:ascii="Proxima Nova Light" w:hAnsi="Proxima Nova Light"/>
        </w:rPr>
      </w:pPr>
    </w:p>
    <w:p w14:paraId="4F522268" w14:textId="77777777" w:rsidR="00457E67" w:rsidRPr="00211279" w:rsidRDefault="00457E67" w:rsidP="00956876">
      <w:pPr>
        <w:pStyle w:val="Ingenafstand"/>
        <w:spacing w:line="276" w:lineRule="auto"/>
        <w:rPr>
          <w:rFonts w:ascii="Proxima Nova Light" w:hAnsi="Proxima Nova Light"/>
        </w:rPr>
      </w:pPr>
      <w:r w:rsidRPr="00211279">
        <w:rPr>
          <w:rFonts w:ascii="Proxima Nova Light" w:hAnsi="Proxima Nova Light"/>
        </w:rPr>
        <w:t xml:space="preserve">Hvis I har spørgsmål, så er I meget velkommen til at skrive eller ringe. </w:t>
      </w:r>
    </w:p>
    <w:p w14:paraId="4AC9268D" w14:textId="77777777" w:rsidR="00457E67" w:rsidRPr="00211279" w:rsidRDefault="00457E67" w:rsidP="00956876">
      <w:pPr>
        <w:pStyle w:val="Ingenafstand"/>
        <w:spacing w:line="276" w:lineRule="auto"/>
        <w:rPr>
          <w:rFonts w:ascii="Proxima Nova Light" w:hAnsi="Proxima Nova Light"/>
        </w:rPr>
      </w:pPr>
    </w:p>
    <w:p w14:paraId="15EF8286" w14:textId="206F09E0" w:rsidR="009A3ACF" w:rsidRPr="00211279" w:rsidRDefault="00457E67" w:rsidP="009A3ACF">
      <w:pPr>
        <w:pStyle w:val="Ingenafstand"/>
        <w:spacing w:line="276" w:lineRule="auto"/>
        <w:rPr>
          <w:rFonts w:ascii="Proxima Nova Light" w:hAnsi="Proxima Nova Light"/>
        </w:rPr>
      </w:pPr>
      <w:r w:rsidRPr="00211279">
        <w:rPr>
          <w:rFonts w:ascii="Proxima Nova Light" w:hAnsi="Proxima Nova Light"/>
        </w:rPr>
        <w:t>Bedste hilsner</w:t>
      </w:r>
      <w:r w:rsidR="009A3ACF">
        <w:rPr>
          <w:rFonts w:ascii="Proxima Nova Light" w:hAnsi="Proxima Nova Light"/>
        </w:rPr>
        <w:br/>
      </w:r>
      <w:r w:rsidR="009A3ACF">
        <w:rPr>
          <w:rFonts w:ascii="Proxima Nova Light" w:hAnsi="Proxima Nova Light"/>
          <w:color w:val="E30A0B" w:themeColor="accent2"/>
        </w:rPr>
        <w:t>(</w:t>
      </w:r>
      <w:r w:rsidR="009A3ACF" w:rsidRPr="00211279">
        <w:rPr>
          <w:rFonts w:ascii="Proxima Nova Light" w:hAnsi="Proxima Nova Light"/>
          <w:color w:val="E30A0B" w:themeColor="accent2"/>
        </w:rPr>
        <w:t>navn, telefonnummer og mail på den frivillig, der koordinerer indsatsen lokalt)</w:t>
      </w:r>
    </w:p>
    <w:p w14:paraId="24A0B951" w14:textId="77777777" w:rsidR="00AC0F50" w:rsidRPr="00211279" w:rsidRDefault="00AC0F50" w:rsidP="00956876">
      <w:pPr>
        <w:pStyle w:val="Ingenafstand"/>
        <w:spacing w:line="276" w:lineRule="auto"/>
        <w:rPr>
          <w:rFonts w:ascii="Proxima Nova Light" w:hAnsi="Proxima Nova Light"/>
        </w:rPr>
      </w:pPr>
    </w:p>
    <w:p w14:paraId="7EBC6637" w14:textId="4E6255AA" w:rsidR="00457E67" w:rsidRPr="00211279" w:rsidRDefault="00AC0F50" w:rsidP="00956876">
      <w:pPr>
        <w:pStyle w:val="Ingenafstand"/>
        <w:spacing w:line="276" w:lineRule="auto"/>
        <w:rPr>
          <w:rFonts w:ascii="Proxima Nova Light" w:hAnsi="Proxima Nova Light"/>
          <w:b/>
          <w:color w:val="E30A0B" w:themeColor="accent2"/>
        </w:rPr>
      </w:pPr>
      <w:r w:rsidRPr="00211279">
        <w:rPr>
          <w:rFonts w:ascii="Proxima Nova Light" w:hAnsi="Proxima Nova Light"/>
          <w:b/>
          <w:color w:val="E30A0B" w:themeColor="accent2"/>
        </w:rPr>
        <w:t>H</w:t>
      </w:r>
      <w:r w:rsidR="00457E67" w:rsidRPr="00211279">
        <w:rPr>
          <w:rFonts w:ascii="Proxima Nova Light" w:hAnsi="Proxima Nova Light"/>
          <w:b/>
          <w:color w:val="E30A0B" w:themeColor="accent2"/>
        </w:rPr>
        <w:t>as</w:t>
      </w:r>
      <w:r w:rsidR="009A3ACF">
        <w:rPr>
          <w:rFonts w:ascii="Proxima Nova Light" w:hAnsi="Proxima Nova Light"/>
          <w:b/>
          <w:color w:val="E30A0B" w:themeColor="accent2"/>
        </w:rPr>
        <w:t>h</w:t>
      </w:r>
      <w:r w:rsidR="00457E67" w:rsidRPr="00211279">
        <w:rPr>
          <w:rFonts w:ascii="Proxima Nova Light" w:hAnsi="Proxima Nova Light"/>
          <w:b/>
          <w:color w:val="E30A0B" w:themeColor="accent2"/>
        </w:rPr>
        <w:t>tag:</w:t>
      </w:r>
    </w:p>
    <w:p w14:paraId="3E364C9C" w14:textId="03C16106" w:rsidR="00457E67" w:rsidRPr="00211279" w:rsidRDefault="00457E67" w:rsidP="00956876">
      <w:pPr>
        <w:pStyle w:val="Ingenafstand"/>
        <w:spacing w:line="276" w:lineRule="auto"/>
        <w:rPr>
          <w:rFonts w:ascii="Proxima Nova Light" w:hAnsi="Proxima Nova Light"/>
          <w:b/>
          <w:color w:val="E30A0B" w:themeColor="accent2"/>
        </w:rPr>
      </w:pPr>
      <w:r w:rsidRPr="00211279">
        <w:rPr>
          <w:rFonts w:ascii="Proxima Nova Light" w:hAnsi="Proxima Nova Light"/>
        </w:rPr>
        <w:t xml:space="preserve">Brug meget gerne </w:t>
      </w:r>
      <w:r w:rsidR="00DE3770" w:rsidRPr="00211279">
        <w:rPr>
          <w:rFonts w:ascii="Proxima Nova Light" w:hAnsi="Proxima Nova Light"/>
          <w:b/>
          <w:color w:val="E30A0B" w:themeColor="accent2"/>
        </w:rPr>
        <w:t>#</w:t>
      </w:r>
      <w:proofErr w:type="spellStart"/>
      <w:r w:rsidR="00DE3770" w:rsidRPr="00211279">
        <w:rPr>
          <w:rFonts w:ascii="Proxima Nova Light" w:hAnsi="Proxima Nova Light"/>
          <w:b/>
          <w:color w:val="E30A0B" w:themeColor="accent2"/>
        </w:rPr>
        <w:t>CoronaVenner</w:t>
      </w:r>
      <w:proofErr w:type="spellEnd"/>
      <w:r w:rsidR="003D4D5D" w:rsidRPr="00211279">
        <w:rPr>
          <w:rFonts w:ascii="Proxima Nova Light" w:hAnsi="Proxima Nova Light"/>
        </w:rPr>
        <w:t>, når I deler opslag eller billeder i forbindelse med indsatsen</w:t>
      </w:r>
      <w:r w:rsidRPr="00211279">
        <w:rPr>
          <w:rFonts w:ascii="Proxima Nova Light" w:hAnsi="Proxima Nova Light"/>
          <w:b/>
        </w:rPr>
        <w:t xml:space="preserve"> </w:t>
      </w:r>
    </w:p>
    <w:p w14:paraId="657A11A0" w14:textId="77777777" w:rsidR="00F85363" w:rsidRDefault="001D6634" w:rsidP="00956876">
      <w:pPr>
        <w:spacing w:after="200" w:line="276" w:lineRule="auto"/>
        <w:rPr>
          <w:rFonts w:asciiTheme="majorHAnsi" w:hAnsiTheme="majorHAnsi"/>
          <w:b/>
          <w:color w:val="E30A0B" w:themeColor="accent2"/>
          <w:sz w:val="22"/>
        </w:rPr>
      </w:pPr>
      <w:r w:rsidRPr="004C4ED6">
        <w:rPr>
          <w:rFonts w:asciiTheme="majorHAnsi" w:hAnsiTheme="majorHAnsi"/>
          <w:b/>
          <w:color w:val="E30A0B" w:themeColor="accent2"/>
          <w:sz w:val="22"/>
        </w:rPr>
        <w:t xml:space="preserve"> </w:t>
      </w:r>
    </w:p>
    <w:p w14:paraId="58CC5CE0" w14:textId="1CDAB7A5" w:rsidR="00A55449" w:rsidRDefault="00A55449" w:rsidP="00956876">
      <w:pPr>
        <w:spacing w:after="200" w:line="276" w:lineRule="auto"/>
        <w:rPr>
          <w:rFonts w:asciiTheme="majorHAnsi" w:hAnsiTheme="majorHAnsi"/>
          <w:b/>
          <w:color w:val="E30A0B" w:themeColor="accent2"/>
          <w:sz w:val="22"/>
        </w:rPr>
      </w:pPr>
      <w:r>
        <w:rPr>
          <w:rFonts w:asciiTheme="majorHAnsi" w:hAnsiTheme="majorHAnsi"/>
          <w:b/>
          <w:color w:val="E30A0B" w:themeColor="accent2"/>
          <w:sz w:val="22"/>
        </w:rPr>
        <w:t>Grafikker</w:t>
      </w:r>
    </w:p>
    <w:p w14:paraId="3313E23B" w14:textId="32F76249" w:rsidR="00A55449" w:rsidRDefault="00A55449" w:rsidP="00956876">
      <w:pPr>
        <w:spacing w:after="200" w:line="276" w:lineRule="auto"/>
        <w:rPr>
          <w:rFonts w:asciiTheme="majorHAnsi" w:hAnsiTheme="majorHAnsi"/>
          <w:b/>
          <w:color w:val="E30A0B" w:themeColor="accent2"/>
          <w:sz w:val="22"/>
        </w:rPr>
      </w:pPr>
      <w:r>
        <w:rPr>
          <w:rFonts w:asciiTheme="majorHAnsi" w:hAnsiTheme="majorHAnsi"/>
          <w:b/>
          <w:noProof/>
          <w:color w:val="E30A0B" w:themeColor="accent2"/>
          <w:sz w:val="22"/>
          <w:lang w:eastAsia="da-DK"/>
        </w:rPr>
        <w:drawing>
          <wp:anchor distT="0" distB="0" distL="114300" distR="114300" simplePos="0" relativeHeight="251658240" behindDoc="1" locked="0" layoutInCell="1" allowOverlap="1" wp14:anchorId="363890E8" wp14:editId="3DCD0C10">
            <wp:simplePos x="0" y="0"/>
            <wp:positionH relativeFrom="column">
              <wp:posOffset>3147060</wp:posOffset>
            </wp:positionH>
            <wp:positionV relativeFrom="paragraph">
              <wp:posOffset>-3175</wp:posOffset>
            </wp:positionV>
            <wp:extent cx="2879725" cy="2879725"/>
            <wp:effectExtent l="0" t="0" r="0" b="0"/>
            <wp:wrapNone/>
            <wp:docPr id="2" name="Billede 2" descr="C:\Users\line.g\AppData\Local\Microsoft\Windows\Temporary Internet Files\Content.Outlook\FZHJ320D\Få en CoronaV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e.g\AppData\Local\Microsoft\Windows\Temporary Internet Files\Content.Outlook\FZHJ320D\Få en CoronaVen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725"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noProof/>
          <w:color w:val="E30A0B" w:themeColor="accent2"/>
          <w:sz w:val="22"/>
          <w:lang w:eastAsia="da-DK"/>
        </w:rPr>
        <w:drawing>
          <wp:inline distT="0" distB="0" distL="0" distR="0" wp14:anchorId="181D1353" wp14:editId="57825393">
            <wp:extent cx="2880000" cy="2880000"/>
            <wp:effectExtent l="0" t="0" r="0" b="0"/>
            <wp:docPr id="1" name="Billede 1" descr="d:\DRKsettings$\local\line.g\Desktop\Artboard 1 copy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Ksettings$\local\line.g\Desktop\Artboard 1 copy 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bookmarkStart w:id="0" w:name="_GoBack"/>
      <w:bookmarkEnd w:id="0"/>
    </w:p>
    <w:p w14:paraId="56DC2441" w14:textId="77777777" w:rsidR="00A55449" w:rsidRPr="004C4ED6" w:rsidRDefault="00A55449" w:rsidP="00956876">
      <w:pPr>
        <w:spacing w:after="200" w:line="276" w:lineRule="auto"/>
        <w:rPr>
          <w:rFonts w:asciiTheme="majorHAnsi" w:hAnsiTheme="majorHAnsi"/>
          <w:b/>
          <w:color w:val="E30A0B" w:themeColor="accent2"/>
          <w:sz w:val="22"/>
        </w:rPr>
      </w:pPr>
    </w:p>
    <w:sectPr w:rsidR="00A55449" w:rsidRPr="004C4ED6">
      <w:headerReference w:type="default" r:id="rId11"/>
      <w:footerReference w:type="default" r:id="rId1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397755" w14:textId="77777777" w:rsidR="000362F4" w:rsidRDefault="000362F4" w:rsidP="00E315A0">
      <w:pPr>
        <w:spacing w:after="0" w:line="240" w:lineRule="auto"/>
      </w:pPr>
      <w:r>
        <w:separator/>
      </w:r>
    </w:p>
  </w:endnote>
  <w:endnote w:type="continuationSeparator" w:id="0">
    <w:p w14:paraId="63956C5B" w14:textId="77777777" w:rsidR="000362F4" w:rsidRDefault="000362F4" w:rsidP="00E31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roxima Nova Extrabold">
    <w:altName w:val="Candara"/>
    <w:panose1 w:val="00000000000000000000"/>
    <w:charset w:val="00"/>
    <w:family w:val="modern"/>
    <w:notTrueType/>
    <w:pitch w:val="variable"/>
    <w:sig w:usb0="20000287" w:usb1="00000001" w:usb2="00000000" w:usb3="00000000" w:csb0="0000019F" w:csb1="00000000"/>
  </w:font>
  <w:font w:name="Proxima Nova">
    <w:altName w:val="Tahoma"/>
    <w:panose1 w:val="00000000000000000000"/>
    <w:charset w:val="00"/>
    <w:family w:val="modern"/>
    <w:notTrueType/>
    <w:pitch w:val="variable"/>
    <w:sig w:usb0="20000287" w:usb1="00000001"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JeanLuc">
    <w:altName w:val="Impact"/>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roxima Nova Light">
    <w:altName w:val="Candara"/>
    <w:panose1 w:val="00000000000000000000"/>
    <w:charset w:val="00"/>
    <w:family w:val="modern"/>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7329328"/>
      <w:docPartObj>
        <w:docPartGallery w:val="Page Numbers (Bottom of Page)"/>
        <w:docPartUnique/>
      </w:docPartObj>
    </w:sdtPr>
    <w:sdtEndPr>
      <w:rPr>
        <w:rFonts w:ascii="Proxima Nova Extrabold" w:hAnsi="Proxima Nova Extrabold"/>
        <w:b/>
      </w:rPr>
    </w:sdtEndPr>
    <w:sdtContent>
      <w:p w14:paraId="145ACE76" w14:textId="77777777" w:rsidR="00E315A0" w:rsidRPr="00E315A0" w:rsidRDefault="00E315A0">
        <w:pPr>
          <w:pStyle w:val="Sidefod"/>
          <w:jc w:val="right"/>
          <w:rPr>
            <w:rFonts w:ascii="Proxima Nova Extrabold" w:hAnsi="Proxima Nova Extrabold"/>
            <w:b/>
          </w:rPr>
        </w:pPr>
        <w:r w:rsidRPr="00E315A0">
          <w:rPr>
            <w:rFonts w:ascii="Proxima Nova Extrabold" w:hAnsi="Proxima Nova Extrabold"/>
            <w:b/>
            <w:noProof/>
            <w:lang w:eastAsia="da-DK"/>
          </w:rPr>
          <w:drawing>
            <wp:anchor distT="0" distB="0" distL="114300" distR="114300" simplePos="0" relativeHeight="251658240" behindDoc="0" locked="0" layoutInCell="1" allowOverlap="1" wp14:anchorId="0D21F2C7" wp14:editId="6A6B7E27">
              <wp:simplePos x="0" y="0"/>
              <wp:positionH relativeFrom="column">
                <wp:posOffset>-447675</wp:posOffset>
              </wp:positionH>
              <wp:positionV relativeFrom="paragraph">
                <wp:posOffset>-183374</wp:posOffset>
              </wp:positionV>
              <wp:extent cx="2054578" cy="685788"/>
              <wp:effectExtent l="0" t="0" r="317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K_logo_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4578" cy="685788"/>
                      </a:xfrm>
                      <a:prstGeom prst="rect">
                        <a:avLst/>
                      </a:prstGeom>
                    </pic:spPr>
                  </pic:pic>
                </a:graphicData>
              </a:graphic>
              <wp14:sizeRelH relativeFrom="page">
                <wp14:pctWidth>0</wp14:pctWidth>
              </wp14:sizeRelH>
              <wp14:sizeRelV relativeFrom="page">
                <wp14:pctHeight>0</wp14:pctHeight>
              </wp14:sizeRelV>
            </wp:anchor>
          </w:drawing>
        </w:r>
      </w:p>
    </w:sdtContent>
  </w:sdt>
  <w:p w14:paraId="7AAF3D5C" w14:textId="77777777" w:rsidR="00E315A0" w:rsidRDefault="00E315A0">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C16752" w14:textId="77777777" w:rsidR="000362F4" w:rsidRDefault="000362F4" w:rsidP="00E315A0">
      <w:pPr>
        <w:spacing w:after="0" w:line="240" w:lineRule="auto"/>
      </w:pPr>
      <w:r>
        <w:separator/>
      </w:r>
    </w:p>
  </w:footnote>
  <w:footnote w:type="continuationSeparator" w:id="0">
    <w:p w14:paraId="260EE6BE" w14:textId="77777777" w:rsidR="000362F4" w:rsidRDefault="000362F4" w:rsidP="00E315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107F5" w14:textId="77777777" w:rsidR="00E315A0" w:rsidRDefault="00E315A0" w:rsidP="00E315A0">
    <w:pPr>
      <w:pStyle w:val="Sidehoved"/>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42A37"/>
    <w:multiLevelType w:val="hybridMultilevel"/>
    <w:tmpl w:val="66B83A7C"/>
    <w:lvl w:ilvl="0" w:tplc="7EF4D6B8">
      <w:numFmt w:val="bullet"/>
      <w:lvlText w:val="•"/>
      <w:lvlJc w:val="left"/>
      <w:pPr>
        <w:ind w:left="720" w:hanging="360"/>
      </w:pPr>
      <w:rPr>
        <w:rFonts w:ascii="Proxima Nova Extrabold" w:eastAsiaTheme="minorHAnsi" w:hAnsi="Proxima Nova Extrabold"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C886D46"/>
    <w:multiLevelType w:val="hybridMultilevel"/>
    <w:tmpl w:val="C74673B0"/>
    <w:lvl w:ilvl="0" w:tplc="7EF4D6B8">
      <w:numFmt w:val="bullet"/>
      <w:lvlText w:val="•"/>
      <w:lvlJc w:val="left"/>
      <w:pPr>
        <w:ind w:left="720" w:hanging="360"/>
      </w:pPr>
      <w:rPr>
        <w:rFonts w:ascii="Proxima Nova Extrabold" w:eastAsiaTheme="minorHAnsi" w:hAnsi="Proxima Nova Extrabold"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118D7EAB"/>
    <w:multiLevelType w:val="hybridMultilevel"/>
    <w:tmpl w:val="A4CEF2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1E2D621D"/>
    <w:multiLevelType w:val="hybridMultilevel"/>
    <w:tmpl w:val="647ECF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215C0986"/>
    <w:multiLevelType w:val="hybridMultilevel"/>
    <w:tmpl w:val="20FA7B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269A1B06"/>
    <w:multiLevelType w:val="hybridMultilevel"/>
    <w:tmpl w:val="B3D454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2A511736"/>
    <w:multiLevelType w:val="hybridMultilevel"/>
    <w:tmpl w:val="2A80FB48"/>
    <w:lvl w:ilvl="0" w:tplc="0A26A814">
      <w:start w:val="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2C4E6EA0"/>
    <w:multiLevelType w:val="hybridMultilevel"/>
    <w:tmpl w:val="7152DED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2CAC10D1"/>
    <w:multiLevelType w:val="hybridMultilevel"/>
    <w:tmpl w:val="DC961672"/>
    <w:lvl w:ilvl="0" w:tplc="010A5478">
      <w:start w:val="1"/>
      <w:numFmt w:val="bullet"/>
      <w:lvlText w:val="-"/>
      <w:lvlJc w:val="left"/>
      <w:pPr>
        <w:ind w:left="720" w:hanging="360"/>
      </w:pPr>
      <w:rPr>
        <w:rFonts w:ascii="Proxima Nova Extrabold" w:eastAsiaTheme="minorHAnsi" w:hAnsi="Proxima Nova Extrabold"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2F1E5796"/>
    <w:multiLevelType w:val="hybridMultilevel"/>
    <w:tmpl w:val="B8808BCE"/>
    <w:lvl w:ilvl="0" w:tplc="7EF4D6B8">
      <w:numFmt w:val="bullet"/>
      <w:lvlText w:val="•"/>
      <w:lvlJc w:val="left"/>
      <w:pPr>
        <w:ind w:left="720" w:hanging="360"/>
      </w:pPr>
      <w:rPr>
        <w:rFonts w:ascii="Proxima Nova Extrabold" w:eastAsiaTheme="minorHAnsi" w:hAnsi="Proxima Nova Extrabold"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3158366A"/>
    <w:multiLevelType w:val="hybridMultilevel"/>
    <w:tmpl w:val="7ADE35CA"/>
    <w:lvl w:ilvl="0" w:tplc="7EF4D6B8">
      <w:numFmt w:val="bullet"/>
      <w:lvlText w:val="•"/>
      <w:lvlJc w:val="left"/>
      <w:pPr>
        <w:ind w:left="720" w:hanging="360"/>
      </w:pPr>
      <w:rPr>
        <w:rFonts w:ascii="Proxima Nova Extrabold" w:eastAsiaTheme="minorHAnsi" w:hAnsi="Proxima Nova Extrabold"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32425507"/>
    <w:multiLevelType w:val="hybridMultilevel"/>
    <w:tmpl w:val="9A3EEBB6"/>
    <w:lvl w:ilvl="0" w:tplc="24E23B76">
      <w:numFmt w:val="bullet"/>
      <w:lvlText w:val="-"/>
      <w:lvlJc w:val="left"/>
      <w:pPr>
        <w:ind w:left="720" w:hanging="360"/>
      </w:pPr>
      <w:rPr>
        <w:rFonts w:ascii="Proxima Nova Extrabold" w:eastAsiaTheme="minorHAnsi" w:hAnsi="Proxima Nova Extrabold"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39F229BD"/>
    <w:multiLevelType w:val="hybridMultilevel"/>
    <w:tmpl w:val="FF7E2F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3C63558F"/>
    <w:multiLevelType w:val="hybridMultilevel"/>
    <w:tmpl w:val="8CBA4B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40C04D03"/>
    <w:multiLevelType w:val="hybridMultilevel"/>
    <w:tmpl w:val="449EEA0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4AA00DDA"/>
    <w:multiLevelType w:val="hybridMultilevel"/>
    <w:tmpl w:val="51FE0FF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6">
    <w:nsid w:val="592D69D3"/>
    <w:multiLevelType w:val="hybridMultilevel"/>
    <w:tmpl w:val="1CB843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5B743409"/>
    <w:multiLevelType w:val="hybridMultilevel"/>
    <w:tmpl w:val="7D6ADE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5B982887"/>
    <w:multiLevelType w:val="hybridMultilevel"/>
    <w:tmpl w:val="080C0F06"/>
    <w:lvl w:ilvl="0" w:tplc="010A5478">
      <w:start w:val="1"/>
      <w:numFmt w:val="bullet"/>
      <w:lvlText w:val="-"/>
      <w:lvlJc w:val="left"/>
      <w:pPr>
        <w:ind w:left="720" w:hanging="360"/>
      </w:pPr>
      <w:rPr>
        <w:rFonts w:ascii="Proxima Nova Extrabold" w:eastAsiaTheme="minorHAnsi" w:hAnsi="Proxima Nova Extrabold"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623F4781"/>
    <w:multiLevelType w:val="hybridMultilevel"/>
    <w:tmpl w:val="BD7A7F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696F0716"/>
    <w:multiLevelType w:val="hybridMultilevel"/>
    <w:tmpl w:val="F4FAB6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6AD4023A"/>
    <w:multiLevelType w:val="hybridMultilevel"/>
    <w:tmpl w:val="228A5A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711A36E3"/>
    <w:multiLevelType w:val="hybridMultilevel"/>
    <w:tmpl w:val="B42A2340"/>
    <w:lvl w:ilvl="0" w:tplc="7EF4D6B8">
      <w:numFmt w:val="bullet"/>
      <w:lvlText w:val="•"/>
      <w:lvlJc w:val="left"/>
      <w:pPr>
        <w:ind w:left="720" w:hanging="360"/>
      </w:pPr>
      <w:rPr>
        <w:rFonts w:ascii="Proxima Nova Extrabold" w:eastAsiaTheme="minorHAnsi" w:hAnsi="Proxima Nova Extrabold"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73FC64AB"/>
    <w:multiLevelType w:val="hybridMultilevel"/>
    <w:tmpl w:val="5C269B1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7BFC4EDA"/>
    <w:multiLevelType w:val="hybridMultilevel"/>
    <w:tmpl w:val="23DE7510"/>
    <w:lvl w:ilvl="0" w:tplc="0A26A814">
      <w:start w:val="1"/>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24"/>
  </w:num>
  <w:num w:numId="4">
    <w:abstractNumId w:val="2"/>
  </w:num>
  <w:num w:numId="5">
    <w:abstractNumId w:val="13"/>
  </w:num>
  <w:num w:numId="6">
    <w:abstractNumId w:val="4"/>
  </w:num>
  <w:num w:numId="7">
    <w:abstractNumId w:val="23"/>
  </w:num>
  <w:num w:numId="8">
    <w:abstractNumId w:val="14"/>
  </w:num>
  <w:num w:numId="9">
    <w:abstractNumId w:val="20"/>
  </w:num>
  <w:num w:numId="10">
    <w:abstractNumId w:val="22"/>
  </w:num>
  <w:num w:numId="11">
    <w:abstractNumId w:val="6"/>
  </w:num>
  <w:num w:numId="12">
    <w:abstractNumId w:val="10"/>
  </w:num>
  <w:num w:numId="13">
    <w:abstractNumId w:val="1"/>
  </w:num>
  <w:num w:numId="14">
    <w:abstractNumId w:val="0"/>
  </w:num>
  <w:num w:numId="15">
    <w:abstractNumId w:val="9"/>
  </w:num>
  <w:num w:numId="16">
    <w:abstractNumId w:val="11"/>
  </w:num>
  <w:num w:numId="17">
    <w:abstractNumId w:val="18"/>
  </w:num>
  <w:num w:numId="18">
    <w:abstractNumId w:val="16"/>
  </w:num>
  <w:num w:numId="19">
    <w:abstractNumId w:val="12"/>
  </w:num>
  <w:num w:numId="20">
    <w:abstractNumId w:val="21"/>
  </w:num>
  <w:num w:numId="21">
    <w:abstractNumId w:val="3"/>
  </w:num>
  <w:num w:numId="22">
    <w:abstractNumId w:val="15"/>
  </w:num>
  <w:num w:numId="23">
    <w:abstractNumId w:val="5"/>
  </w:num>
  <w:num w:numId="24">
    <w:abstractNumId w:val="7"/>
  </w:num>
  <w:num w:numId="25">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12A"/>
    <w:rsid w:val="0000112A"/>
    <w:rsid w:val="000318F3"/>
    <w:rsid w:val="000362F4"/>
    <w:rsid w:val="00037114"/>
    <w:rsid w:val="0003793F"/>
    <w:rsid w:val="00047D90"/>
    <w:rsid w:val="000532F4"/>
    <w:rsid w:val="000614C1"/>
    <w:rsid w:val="000C31C7"/>
    <w:rsid w:val="000C46A3"/>
    <w:rsid w:val="000E39D8"/>
    <w:rsid w:val="000E5334"/>
    <w:rsid w:val="001036DC"/>
    <w:rsid w:val="0012084C"/>
    <w:rsid w:val="00170183"/>
    <w:rsid w:val="001D6634"/>
    <w:rsid w:val="001D68E0"/>
    <w:rsid w:val="001E7688"/>
    <w:rsid w:val="00211279"/>
    <w:rsid w:val="00221ABF"/>
    <w:rsid w:val="0024008A"/>
    <w:rsid w:val="002A0271"/>
    <w:rsid w:val="002A2BC7"/>
    <w:rsid w:val="002B2618"/>
    <w:rsid w:val="002D6FC4"/>
    <w:rsid w:val="00324C3A"/>
    <w:rsid w:val="00326FD5"/>
    <w:rsid w:val="00342017"/>
    <w:rsid w:val="00356FC5"/>
    <w:rsid w:val="003C0E4C"/>
    <w:rsid w:val="003D4D5D"/>
    <w:rsid w:val="003D7554"/>
    <w:rsid w:val="003E3096"/>
    <w:rsid w:val="003E468B"/>
    <w:rsid w:val="003F0818"/>
    <w:rsid w:val="004069EE"/>
    <w:rsid w:val="00417EE2"/>
    <w:rsid w:val="00421FA5"/>
    <w:rsid w:val="00455D3A"/>
    <w:rsid w:val="00457E67"/>
    <w:rsid w:val="004806CC"/>
    <w:rsid w:val="004B2342"/>
    <w:rsid w:val="004B4D26"/>
    <w:rsid w:val="004C4ED6"/>
    <w:rsid w:val="004D3E56"/>
    <w:rsid w:val="004E288C"/>
    <w:rsid w:val="004F424C"/>
    <w:rsid w:val="004F451E"/>
    <w:rsid w:val="00512D97"/>
    <w:rsid w:val="0051307F"/>
    <w:rsid w:val="0052363A"/>
    <w:rsid w:val="00551BDC"/>
    <w:rsid w:val="00570682"/>
    <w:rsid w:val="005750F5"/>
    <w:rsid w:val="00577FFD"/>
    <w:rsid w:val="00580FF2"/>
    <w:rsid w:val="005962C5"/>
    <w:rsid w:val="005A252A"/>
    <w:rsid w:val="005E1A85"/>
    <w:rsid w:val="005F79B7"/>
    <w:rsid w:val="00632C00"/>
    <w:rsid w:val="00640238"/>
    <w:rsid w:val="00654656"/>
    <w:rsid w:val="006E26C6"/>
    <w:rsid w:val="007015C9"/>
    <w:rsid w:val="007059B7"/>
    <w:rsid w:val="00705F9E"/>
    <w:rsid w:val="00721A5F"/>
    <w:rsid w:val="007271DC"/>
    <w:rsid w:val="00731912"/>
    <w:rsid w:val="007579F4"/>
    <w:rsid w:val="00763876"/>
    <w:rsid w:val="00764078"/>
    <w:rsid w:val="00795796"/>
    <w:rsid w:val="007B6DE3"/>
    <w:rsid w:val="007D39F2"/>
    <w:rsid w:val="007E7E12"/>
    <w:rsid w:val="008606EF"/>
    <w:rsid w:val="0086228A"/>
    <w:rsid w:val="00862DB7"/>
    <w:rsid w:val="00870E7A"/>
    <w:rsid w:val="00873DFD"/>
    <w:rsid w:val="008A4137"/>
    <w:rsid w:val="008A5A0A"/>
    <w:rsid w:val="008B4F00"/>
    <w:rsid w:val="008C666D"/>
    <w:rsid w:val="008E6865"/>
    <w:rsid w:val="00946516"/>
    <w:rsid w:val="00956876"/>
    <w:rsid w:val="00982B08"/>
    <w:rsid w:val="00997403"/>
    <w:rsid w:val="009A3ACF"/>
    <w:rsid w:val="009C6CB6"/>
    <w:rsid w:val="00A13BBF"/>
    <w:rsid w:val="00A42DE7"/>
    <w:rsid w:val="00A55449"/>
    <w:rsid w:val="00A55F07"/>
    <w:rsid w:val="00AC0F50"/>
    <w:rsid w:val="00B07A92"/>
    <w:rsid w:val="00B333D6"/>
    <w:rsid w:val="00B35161"/>
    <w:rsid w:val="00B42A7E"/>
    <w:rsid w:val="00B82983"/>
    <w:rsid w:val="00B93134"/>
    <w:rsid w:val="00BA25D8"/>
    <w:rsid w:val="00BA44CA"/>
    <w:rsid w:val="00BD72E8"/>
    <w:rsid w:val="00BE2B36"/>
    <w:rsid w:val="00C3265F"/>
    <w:rsid w:val="00C34A47"/>
    <w:rsid w:val="00C35C16"/>
    <w:rsid w:val="00C40DD2"/>
    <w:rsid w:val="00CF74A0"/>
    <w:rsid w:val="00D15A75"/>
    <w:rsid w:val="00D31326"/>
    <w:rsid w:val="00D323BA"/>
    <w:rsid w:val="00D40E94"/>
    <w:rsid w:val="00D42321"/>
    <w:rsid w:val="00D74C5D"/>
    <w:rsid w:val="00D8027E"/>
    <w:rsid w:val="00D87B17"/>
    <w:rsid w:val="00DD5F11"/>
    <w:rsid w:val="00DE3770"/>
    <w:rsid w:val="00DF4A5B"/>
    <w:rsid w:val="00E315A0"/>
    <w:rsid w:val="00E70746"/>
    <w:rsid w:val="00E77EA8"/>
    <w:rsid w:val="00ED6591"/>
    <w:rsid w:val="00EE4455"/>
    <w:rsid w:val="00F14BDF"/>
    <w:rsid w:val="00F31C65"/>
    <w:rsid w:val="00F661B2"/>
    <w:rsid w:val="00F70820"/>
    <w:rsid w:val="00F76183"/>
    <w:rsid w:val="00F85363"/>
    <w:rsid w:val="00FB0A4F"/>
    <w:rsid w:val="00FC0F5B"/>
    <w:rsid w:val="00FC6641"/>
    <w:rsid w:val="00FF60F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C45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Text"/>
    <w:rsid w:val="00B35161"/>
    <w:pPr>
      <w:spacing w:after="160" w:line="259" w:lineRule="auto"/>
    </w:pPr>
    <w:rPr>
      <w:sz w:val="20"/>
    </w:rPr>
  </w:style>
  <w:style w:type="paragraph" w:styleId="Overskrift1">
    <w:name w:val="heading 1"/>
    <w:aliases w:val="TOC Heading"/>
    <w:basedOn w:val="Normal"/>
    <w:next w:val="Normal"/>
    <w:link w:val="Overskrift1Tegn"/>
    <w:uiPriority w:val="9"/>
    <w:qFormat/>
    <w:rsid w:val="00326FD5"/>
    <w:pPr>
      <w:keepNext/>
      <w:keepLines/>
      <w:spacing w:before="480" w:after="0" w:line="192" w:lineRule="auto"/>
      <w:outlineLvl w:val="0"/>
    </w:pPr>
    <w:rPr>
      <w:rFonts w:ascii="JeanLuc" w:eastAsiaTheme="majorEastAsia" w:hAnsi="JeanLuc" w:cstheme="majorBidi"/>
      <w:b/>
      <w:bCs/>
      <w:color w:val="3C2850" w:themeColor="accent6"/>
      <w:sz w:val="72"/>
      <w:szCs w:val="28"/>
    </w:rPr>
  </w:style>
  <w:style w:type="paragraph" w:styleId="Overskrift2">
    <w:name w:val="heading 2"/>
    <w:basedOn w:val="Normal"/>
    <w:next w:val="Normal"/>
    <w:link w:val="Overskrift2Tegn"/>
    <w:uiPriority w:val="9"/>
    <w:unhideWhenUsed/>
    <w:rsid w:val="00B35161"/>
    <w:pPr>
      <w:spacing w:after="0" w:line="240" w:lineRule="auto"/>
      <w:outlineLvl w:val="1"/>
    </w:pPr>
    <w:rPr>
      <w:rFonts w:ascii="Proxima Nova" w:hAnsi="Proxima Nova"/>
      <w:b/>
      <w:color w:val="E30A0B" w:themeColor="accent2"/>
      <w:sz w:val="24"/>
      <w:szCs w:val="24"/>
    </w:rPr>
  </w:style>
  <w:style w:type="paragraph" w:styleId="Overskrift3">
    <w:name w:val="heading 3"/>
    <w:aliases w:val="heading 2"/>
    <w:basedOn w:val="Normal"/>
    <w:next w:val="Normal"/>
    <w:link w:val="Overskrift3Tegn"/>
    <w:uiPriority w:val="9"/>
    <w:unhideWhenUsed/>
    <w:qFormat/>
    <w:rsid w:val="00326FD5"/>
    <w:pPr>
      <w:keepNext/>
      <w:keepLines/>
      <w:spacing w:before="200" w:after="0"/>
      <w:outlineLvl w:val="2"/>
    </w:pPr>
    <w:rPr>
      <w:rFonts w:asciiTheme="majorHAnsi" w:eastAsiaTheme="majorEastAsia" w:hAnsiTheme="majorHAnsi" w:cstheme="majorBidi"/>
      <w:b/>
      <w:bCs/>
      <w:color w:val="E30A0B" w:themeColor="accent2"/>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E315A0"/>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315A0"/>
    <w:rPr>
      <w:rFonts w:ascii="Tahoma" w:hAnsi="Tahoma" w:cs="Tahoma"/>
      <w:sz w:val="16"/>
      <w:szCs w:val="16"/>
    </w:rPr>
  </w:style>
  <w:style w:type="paragraph" w:styleId="Sidehoved">
    <w:name w:val="header"/>
    <w:basedOn w:val="Normal"/>
    <w:link w:val="SidehovedTegn"/>
    <w:uiPriority w:val="99"/>
    <w:unhideWhenUsed/>
    <w:rsid w:val="00E315A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315A0"/>
  </w:style>
  <w:style w:type="paragraph" w:styleId="Sidefod">
    <w:name w:val="footer"/>
    <w:basedOn w:val="Normal"/>
    <w:link w:val="SidefodTegn"/>
    <w:uiPriority w:val="99"/>
    <w:unhideWhenUsed/>
    <w:rsid w:val="00E315A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315A0"/>
  </w:style>
  <w:style w:type="paragraph" w:styleId="NormalWeb">
    <w:name w:val="Normal (Web)"/>
    <w:basedOn w:val="Normal"/>
    <w:uiPriority w:val="99"/>
    <w:unhideWhenUsed/>
    <w:rsid w:val="00FB0A4F"/>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Listeafsnit">
    <w:name w:val="List Paragraph"/>
    <w:aliases w:val="Citat/Quote"/>
    <w:basedOn w:val="Normal"/>
    <w:uiPriority w:val="34"/>
    <w:qFormat/>
    <w:rsid w:val="00326FD5"/>
    <w:pPr>
      <w:spacing w:before="120" w:after="280" w:line="240" w:lineRule="auto"/>
      <w:ind w:left="284"/>
      <w:contextualSpacing/>
    </w:pPr>
    <w:rPr>
      <w:rFonts w:ascii="Proxima Nova Extrabold" w:hAnsi="Proxima Nova Extrabold"/>
      <w:b/>
      <w:color w:val="3C2850" w:themeColor="accent6"/>
      <w:sz w:val="26"/>
      <w:szCs w:val="20"/>
      <w:lang w:eastAsia="da-DK"/>
    </w:rPr>
  </w:style>
  <w:style w:type="character" w:styleId="Strk">
    <w:name w:val="Strong"/>
    <w:aliases w:val="Fed/Bold"/>
    <w:basedOn w:val="Standardskrifttypeiafsnit"/>
    <w:uiPriority w:val="22"/>
    <w:qFormat/>
    <w:rsid w:val="00B35161"/>
    <w:rPr>
      <w:rFonts w:asciiTheme="minorHAnsi" w:hAnsiTheme="minorHAnsi"/>
      <w:b/>
      <w:bCs/>
      <w:sz w:val="20"/>
    </w:rPr>
  </w:style>
  <w:style w:type="paragraph" w:styleId="Ingenafstand">
    <w:name w:val="No Spacing"/>
    <w:aliases w:val="Tekst"/>
    <w:link w:val="IngenafstandTegn"/>
    <w:uiPriority w:val="1"/>
    <w:qFormat/>
    <w:rsid w:val="00326FD5"/>
    <w:pPr>
      <w:spacing w:after="0" w:line="336" w:lineRule="auto"/>
    </w:pPr>
  </w:style>
  <w:style w:type="character" w:customStyle="1" w:styleId="Overskrift1Tegn">
    <w:name w:val="Overskrift 1 Tegn"/>
    <w:aliases w:val="TOC Heading Tegn"/>
    <w:basedOn w:val="Standardskrifttypeiafsnit"/>
    <w:link w:val="Overskrift1"/>
    <w:uiPriority w:val="9"/>
    <w:rsid w:val="00326FD5"/>
    <w:rPr>
      <w:rFonts w:ascii="JeanLuc" w:eastAsiaTheme="majorEastAsia" w:hAnsi="JeanLuc" w:cstheme="majorBidi"/>
      <w:b/>
      <w:bCs/>
      <w:color w:val="3C2850" w:themeColor="accent6"/>
      <w:sz w:val="72"/>
      <w:szCs w:val="28"/>
    </w:rPr>
  </w:style>
  <w:style w:type="character" w:customStyle="1" w:styleId="Overskrift2Tegn">
    <w:name w:val="Overskrift 2 Tegn"/>
    <w:basedOn w:val="Standardskrifttypeiafsnit"/>
    <w:link w:val="Overskrift2"/>
    <w:uiPriority w:val="9"/>
    <w:rsid w:val="00B35161"/>
    <w:rPr>
      <w:rFonts w:ascii="Proxima Nova" w:hAnsi="Proxima Nova"/>
      <w:b/>
      <w:color w:val="E30A0B" w:themeColor="accent2"/>
      <w:sz w:val="24"/>
      <w:szCs w:val="24"/>
    </w:rPr>
  </w:style>
  <w:style w:type="character" w:customStyle="1" w:styleId="Overskrift3Tegn">
    <w:name w:val="Overskrift 3 Tegn"/>
    <w:aliases w:val="heading 2 Tegn"/>
    <w:basedOn w:val="Standardskrifttypeiafsnit"/>
    <w:link w:val="Overskrift3"/>
    <w:uiPriority w:val="9"/>
    <w:rsid w:val="00326FD5"/>
    <w:rPr>
      <w:rFonts w:asciiTheme="majorHAnsi" w:eastAsiaTheme="majorEastAsia" w:hAnsiTheme="majorHAnsi" w:cstheme="majorBidi"/>
      <w:b/>
      <w:bCs/>
      <w:color w:val="E30A0B" w:themeColor="accent2"/>
      <w:sz w:val="24"/>
    </w:rPr>
  </w:style>
  <w:style w:type="paragraph" w:styleId="Undertitel">
    <w:name w:val="Subtitle"/>
    <w:basedOn w:val="Normal"/>
    <w:next w:val="Normal"/>
    <w:link w:val="UndertitelTegn"/>
    <w:uiPriority w:val="11"/>
    <w:qFormat/>
    <w:rsid w:val="00326FD5"/>
    <w:pPr>
      <w:numPr>
        <w:ilvl w:val="1"/>
      </w:numPr>
    </w:pPr>
    <w:rPr>
      <w:rFonts w:asciiTheme="majorHAnsi" w:eastAsiaTheme="majorEastAsia" w:hAnsiTheme="majorHAnsi" w:cstheme="majorBidi"/>
      <w:i/>
      <w:iCs/>
      <w:color w:val="21F1FF" w:themeColor="accent1"/>
      <w:spacing w:val="15"/>
      <w:sz w:val="24"/>
      <w:szCs w:val="24"/>
    </w:rPr>
  </w:style>
  <w:style w:type="character" w:customStyle="1" w:styleId="UndertitelTegn">
    <w:name w:val="Undertitel Tegn"/>
    <w:basedOn w:val="Standardskrifttypeiafsnit"/>
    <w:link w:val="Undertitel"/>
    <w:uiPriority w:val="11"/>
    <w:rsid w:val="00326FD5"/>
    <w:rPr>
      <w:rFonts w:asciiTheme="majorHAnsi" w:eastAsiaTheme="majorEastAsia" w:hAnsiTheme="majorHAnsi" w:cstheme="majorBidi"/>
      <w:i/>
      <w:iCs/>
      <w:color w:val="21F1FF" w:themeColor="accent1"/>
      <w:spacing w:val="15"/>
      <w:sz w:val="24"/>
      <w:szCs w:val="24"/>
    </w:rPr>
  </w:style>
  <w:style w:type="table" w:styleId="Tabel-Gitter">
    <w:name w:val="Table Grid"/>
    <w:basedOn w:val="Tabel-Normal"/>
    <w:uiPriority w:val="59"/>
    <w:rsid w:val="00721A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liste-fremhvningsfarve5">
    <w:name w:val="Light List Accent 5"/>
    <w:basedOn w:val="Tabel-Gitter"/>
    <w:uiPriority w:val="61"/>
    <w:rsid w:val="004F451E"/>
    <w:rPr>
      <w:sz w:val="20"/>
    </w:rPr>
    <w:tblPr>
      <w:tblStyleRowBandSize w:val="1"/>
      <w:tblStyleColBandSize w:val="1"/>
    </w:tblPr>
    <w:tcPr>
      <w:shd w:val="clear" w:color="auto" w:fill="FDF0F1" w:themeFill="background2"/>
    </w:tcPr>
    <w:tblStylePr w:type="firstRow">
      <w:pPr>
        <w:spacing w:before="0" w:after="0" w:line="240" w:lineRule="auto"/>
      </w:pPr>
      <w:rPr>
        <w:rFonts w:ascii="Proxima Nova Extrabold" w:hAnsi="Proxima Nova Extrabold"/>
        <w:b/>
        <w:bCs/>
        <w:color w:val="FFFFFF" w:themeColor="background1"/>
        <w:sz w:val="20"/>
      </w:rPr>
      <w:tblPr/>
      <w:tcPr>
        <w:tcBorders>
          <w:top w:val="nil"/>
          <w:left w:val="nil"/>
          <w:bottom w:val="nil"/>
          <w:right w:val="nil"/>
        </w:tcBorders>
        <w:shd w:val="clear" w:color="auto" w:fill="3C2850" w:themeFill="text2"/>
      </w:tcPr>
    </w:tblStylePr>
    <w:tblStylePr w:type="lastRow">
      <w:pPr>
        <w:spacing w:before="0" w:after="0" w:line="240" w:lineRule="auto"/>
      </w:pPr>
      <w:rPr>
        <w:b/>
        <w:bCs/>
      </w:rPr>
      <w:tblPr/>
      <w:tcPr>
        <w:tcBorders>
          <w:top w:val="nil"/>
          <w:left w:val="nil"/>
          <w:bottom w:val="nil"/>
          <w:right w:val="nil"/>
        </w:tcBorders>
        <w:shd w:val="clear" w:color="auto" w:fill="FDF0F1" w:themeFill="background2"/>
      </w:tcPr>
    </w:tblStylePr>
    <w:tblStylePr w:type="firstCol">
      <w:rPr>
        <w:b/>
        <w:bCs/>
      </w:rPr>
    </w:tblStylePr>
    <w:tblStylePr w:type="lastCol">
      <w:rPr>
        <w:b/>
        <w:bCs/>
      </w:rPr>
    </w:tblStylePr>
    <w:tblStylePr w:type="band1Vert">
      <w:tblPr/>
      <w:tcPr>
        <w:tcBorders>
          <w:top w:val="single" w:sz="8" w:space="0" w:color="2D233E" w:themeColor="accent5"/>
          <w:left w:val="single" w:sz="8" w:space="0" w:color="2D233E" w:themeColor="accent5"/>
          <w:bottom w:val="single" w:sz="8" w:space="0" w:color="2D233E" w:themeColor="accent5"/>
          <w:right w:val="single" w:sz="8" w:space="0" w:color="2D233E" w:themeColor="accent5"/>
        </w:tcBorders>
      </w:tcPr>
    </w:tblStylePr>
    <w:tblStylePr w:type="band1Horz">
      <w:tblPr/>
      <w:tcPr>
        <w:tcBorders>
          <w:top w:val="nil"/>
          <w:left w:val="nil"/>
          <w:bottom w:val="nil"/>
          <w:right w:val="nil"/>
        </w:tcBorders>
        <w:shd w:val="clear" w:color="auto" w:fill="FDF0F1" w:themeFill="background2"/>
      </w:tcPr>
    </w:tblStylePr>
    <w:tblStylePr w:type="band2Horz">
      <w:tblPr/>
      <w:tcPr>
        <w:tcBorders>
          <w:top w:val="nil"/>
          <w:left w:val="nil"/>
          <w:bottom w:val="nil"/>
          <w:right w:val="nil"/>
        </w:tcBorders>
        <w:shd w:val="clear" w:color="auto" w:fill="FFFFFF" w:themeFill="background1"/>
      </w:tcPr>
    </w:tblStylePr>
  </w:style>
  <w:style w:type="table" w:styleId="Lysliste">
    <w:name w:val="Light List"/>
    <w:basedOn w:val="Tabel-Normal"/>
    <w:uiPriority w:val="61"/>
    <w:rsid w:val="004F451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remhvningsfarve6">
    <w:name w:val="Light List Accent 6"/>
    <w:basedOn w:val="Tabel-Normal"/>
    <w:uiPriority w:val="61"/>
    <w:rsid w:val="004F451E"/>
    <w:pPr>
      <w:spacing w:after="0" w:line="240" w:lineRule="auto"/>
    </w:pPr>
    <w:rPr>
      <w:sz w:val="20"/>
    </w:rPr>
    <w:tblPr>
      <w:tblStyleRowBandSize w:val="1"/>
      <w:tblStyleColBandSize w:val="1"/>
      <w:tblBorders>
        <w:top w:val="single" w:sz="4" w:space="0" w:color="3C2850" w:themeColor="accent6"/>
        <w:left w:val="single" w:sz="4" w:space="0" w:color="3C2850" w:themeColor="accent6"/>
        <w:bottom w:val="single" w:sz="4" w:space="0" w:color="3C2850" w:themeColor="accent6"/>
        <w:right w:val="single" w:sz="4" w:space="0" w:color="3C2850" w:themeColor="accent6"/>
      </w:tblBorders>
    </w:tblPr>
    <w:tblStylePr w:type="firstRow">
      <w:pPr>
        <w:spacing w:before="0" w:after="0" w:line="240" w:lineRule="auto"/>
      </w:pPr>
      <w:rPr>
        <w:b/>
        <w:bCs/>
        <w:color w:val="FFFFFF" w:themeColor="background1"/>
      </w:rPr>
      <w:tblPr/>
      <w:tcPr>
        <w:shd w:val="clear" w:color="auto" w:fill="3C2850" w:themeFill="accent6"/>
      </w:tcPr>
    </w:tblStylePr>
    <w:tblStylePr w:type="lastRow">
      <w:pPr>
        <w:spacing w:before="0" w:after="0" w:line="240" w:lineRule="auto"/>
      </w:pPr>
      <w:rPr>
        <w:b/>
        <w:bCs/>
      </w:rPr>
      <w:tblPr/>
      <w:tcPr>
        <w:tcBorders>
          <w:top w:val="double" w:sz="6" w:space="0" w:color="3C2850" w:themeColor="accent6"/>
          <w:left w:val="single" w:sz="8" w:space="0" w:color="3C2850" w:themeColor="accent6"/>
          <w:bottom w:val="single" w:sz="8" w:space="0" w:color="3C2850" w:themeColor="accent6"/>
          <w:right w:val="single" w:sz="8" w:space="0" w:color="3C2850" w:themeColor="accent6"/>
        </w:tcBorders>
      </w:tcPr>
    </w:tblStylePr>
    <w:tblStylePr w:type="firstCol">
      <w:rPr>
        <w:b/>
        <w:bCs/>
      </w:rPr>
    </w:tblStylePr>
    <w:tblStylePr w:type="lastCol">
      <w:rPr>
        <w:b/>
        <w:bCs/>
      </w:rPr>
    </w:tblStylePr>
    <w:tblStylePr w:type="band1Vert">
      <w:tblPr/>
      <w:tcPr>
        <w:tcBorders>
          <w:top w:val="single" w:sz="8" w:space="0" w:color="3C2850" w:themeColor="accent6"/>
          <w:left w:val="single" w:sz="8" w:space="0" w:color="3C2850" w:themeColor="accent6"/>
          <w:bottom w:val="single" w:sz="8" w:space="0" w:color="3C2850" w:themeColor="accent6"/>
          <w:right w:val="single" w:sz="8" w:space="0" w:color="3C2850" w:themeColor="accent6"/>
        </w:tcBorders>
      </w:tcPr>
    </w:tblStylePr>
    <w:tblStylePr w:type="band1Horz">
      <w:tblPr/>
      <w:tcPr>
        <w:tcBorders>
          <w:insideH w:val="nil"/>
          <w:insideV w:val="nil"/>
        </w:tcBorders>
        <w:shd w:val="clear" w:color="auto" w:fill="FDF0F1" w:themeFill="background2"/>
      </w:tcPr>
    </w:tblStylePr>
    <w:tblStylePr w:type="band2Horz">
      <w:tblPr/>
      <w:tcPr>
        <w:tcBorders>
          <w:insideH w:val="nil"/>
          <w:insideV w:val="nil"/>
        </w:tcBorders>
      </w:tcPr>
    </w:tblStylePr>
  </w:style>
  <w:style w:type="paragraph" w:customStyle="1" w:styleId="URKskabelon">
    <w:name w:val="URK_skabelon"/>
    <w:basedOn w:val="Normal"/>
    <w:link w:val="URKskabelonChar"/>
    <w:rsid w:val="00326FD5"/>
    <w:pPr>
      <w:spacing w:after="0" w:line="240" w:lineRule="auto"/>
    </w:pPr>
    <w:rPr>
      <w:rFonts w:ascii="Proxima Nova" w:hAnsi="Proxima Nova"/>
      <w:b/>
      <w:bCs/>
      <w:color w:val="FFFFFF" w:themeColor="background1"/>
      <w:szCs w:val="20"/>
    </w:rPr>
  </w:style>
  <w:style w:type="paragraph" w:customStyle="1" w:styleId="FedBold">
    <w:name w:val="Fed / Bold"/>
    <w:basedOn w:val="Ingenafstand"/>
    <w:link w:val="FedBoldChar"/>
    <w:qFormat/>
    <w:rsid w:val="00326FD5"/>
    <w:rPr>
      <w:b/>
    </w:rPr>
  </w:style>
  <w:style w:type="character" w:customStyle="1" w:styleId="URKskabelonChar">
    <w:name w:val="URK_skabelon Char"/>
    <w:basedOn w:val="Standardskrifttypeiafsnit"/>
    <w:link w:val="URKskabelon"/>
    <w:rsid w:val="00326FD5"/>
    <w:rPr>
      <w:rFonts w:ascii="Proxima Nova" w:hAnsi="Proxima Nova"/>
      <w:b/>
      <w:bCs/>
      <w:color w:val="FFFFFF" w:themeColor="background1"/>
      <w:sz w:val="20"/>
      <w:szCs w:val="20"/>
    </w:rPr>
  </w:style>
  <w:style w:type="character" w:customStyle="1" w:styleId="FedBoldChar">
    <w:name w:val="Fed / Bold Char"/>
    <w:basedOn w:val="IngenafstandTegn"/>
    <w:link w:val="FedBold"/>
    <w:rsid w:val="00326FD5"/>
    <w:rPr>
      <w:b/>
    </w:rPr>
  </w:style>
  <w:style w:type="paragraph" w:customStyle="1" w:styleId="Manchet">
    <w:name w:val="Manchet"/>
    <w:basedOn w:val="Ingenafstand"/>
    <w:link w:val="ManchetChar"/>
    <w:qFormat/>
    <w:rsid w:val="00326FD5"/>
    <w:pPr>
      <w:spacing w:line="240" w:lineRule="auto"/>
    </w:pPr>
    <w:rPr>
      <w:sz w:val="32"/>
      <w:szCs w:val="32"/>
      <w:lang w:val="en-US"/>
    </w:rPr>
  </w:style>
  <w:style w:type="character" w:customStyle="1" w:styleId="ManchetChar">
    <w:name w:val="Manchet Char"/>
    <w:basedOn w:val="IngenafstandTegn"/>
    <w:link w:val="Manchet"/>
    <w:rsid w:val="00326FD5"/>
    <w:rPr>
      <w:sz w:val="32"/>
      <w:szCs w:val="32"/>
      <w:lang w:val="en-US"/>
    </w:rPr>
  </w:style>
  <w:style w:type="paragraph" w:customStyle="1" w:styleId="Faktaboks">
    <w:name w:val="Faktaboks"/>
    <w:basedOn w:val="Ingenafstand"/>
    <w:link w:val="FaktaboksChar"/>
    <w:rsid w:val="00326FD5"/>
    <w:rPr>
      <w:rFonts w:ascii="JeanLuc" w:hAnsi="JeanLuc"/>
      <w:sz w:val="52"/>
      <w:lang w:val="en-US"/>
    </w:rPr>
  </w:style>
  <w:style w:type="character" w:customStyle="1" w:styleId="FaktaboksChar">
    <w:name w:val="Faktaboks Char"/>
    <w:basedOn w:val="IngenafstandTegn"/>
    <w:link w:val="Faktaboks"/>
    <w:rsid w:val="00326FD5"/>
    <w:rPr>
      <w:rFonts w:ascii="JeanLuc" w:hAnsi="JeanLuc"/>
      <w:sz w:val="52"/>
      <w:lang w:val="en-US"/>
    </w:rPr>
  </w:style>
  <w:style w:type="paragraph" w:customStyle="1" w:styleId="Billedetekst">
    <w:name w:val="Billedetekst"/>
    <w:basedOn w:val="Normal"/>
    <w:link w:val="BilledetekstChar"/>
    <w:rsid w:val="00326FD5"/>
    <w:pPr>
      <w:spacing w:before="120" w:line="192" w:lineRule="auto"/>
    </w:pPr>
    <w:rPr>
      <w:rFonts w:ascii="Proxima Nova Extrabold" w:hAnsi="Proxima Nova Extrabold"/>
      <w:b/>
      <w:color w:val="3C2850" w:themeColor="accent6"/>
      <w:sz w:val="28"/>
    </w:rPr>
  </w:style>
  <w:style w:type="character" w:customStyle="1" w:styleId="BilledetekstChar">
    <w:name w:val="Billedetekst Char"/>
    <w:basedOn w:val="Standardskrifttypeiafsnit"/>
    <w:link w:val="Billedetekst"/>
    <w:rsid w:val="00326FD5"/>
    <w:rPr>
      <w:rFonts w:ascii="Proxima Nova Extrabold" w:hAnsi="Proxima Nova Extrabold"/>
      <w:b/>
      <w:color w:val="3C2850" w:themeColor="accent6"/>
      <w:sz w:val="28"/>
    </w:rPr>
  </w:style>
  <w:style w:type="paragraph" w:styleId="Indholdsfortegnelse1">
    <w:name w:val="toc 1"/>
    <w:basedOn w:val="Normal"/>
    <w:next w:val="Normal"/>
    <w:autoRedefine/>
    <w:uiPriority w:val="39"/>
    <w:semiHidden/>
    <w:unhideWhenUsed/>
    <w:qFormat/>
    <w:rsid w:val="00326FD5"/>
    <w:pPr>
      <w:spacing w:before="360" w:after="0"/>
    </w:pPr>
    <w:rPr>
      <w:rFonts w:asciiTheme="majorHAnsi" w:hAnsiTheme="majorHAnsi"/>
      <w:b/>
      <w:bCs/>
      <w:caps/>
      <w:sz w:val="36"/>
      <w:szCs w:val="24"/>
    </w:rPr>
  </w:style>
  <w:style w:type="paragraph" w:styleId="Indholdsfortegnelse2">
    <w:name w:val="toc 2"/>
    <w:basedOn w:val="Normal"/>
    <w:next w:val="Normal"/>
    <w:autoRedefine/>
    <w:uiPriority w:val="39"/>
    <w:semiHidden/>
    <w:unhideWhenUsed/>
    <w:qFormat/>
    <w:rsid w:val="00326FD5"/>
    <w:pPr>
      <w:spacing w:before="240" w:after="0"/>
    </w:pPr>
    <w:rPr>
      <w:b/>
      <w:bCs/>
      <w:szCs w:val="20"/>
    </w:rPr>
  </w:style>
  <w:style w:type="paragraph" w:styleId="Indholdsfortegnelse3">
    <w:name w:val="toc 3"/>
    <w:basedOn w:val="Normal"/>
    <w:next w:val="Normal"/>
    <w:autoRedefine/>
    <w:uiPriority w:val="39"/>
    <w:semiHidden/>
    <w:unhideWhenUsed/>
    <w:qFormat/>
    <w:rsid w:val="00326FD5"/>
    <w:pPr>
      <w:spacing w:after="0"/>
      <w:ind w:left="200"/>
    </w:pPr>
    <w:rPr>
      <w:sz w:val="28"/>
      <w:szCs w:val="20"/>
    </w:rPr>
  </w:style>
  <w:style w:type="paragraph" w:styleId="Billedtekst">
    <w:name w:val="caption"/>
    <w:basedOn w:val="Normal"/>
    <w:next w:val="Normal"/>
    <w:uiPriority w:val="35"/>
    <w:semiHidden/>
    <w:unhideWhenUsed/>
    <w:qFormat/>
    <w:rsid w:val="00326FD5"/>
    <w:pPr>
      <w:spacing w:after="200" w:line="240" w:lineRule="auto"/>
    </w:pPr>
    <w:rPr>
      <w:b/>
      <w:bCs/>
      <w:color w:val="21F1FF" w:themeColor="accent1"/>
      <w:sz w:val="18"/>
      <w:szCs w:val="18"/>
    </w:rPr>
  </w:style>
  <w:style w:type="character" w:customStyle="1" w:styleId="IngenafstandTegn">
    <w:name w:val="Ingen afstand Tegn"/>
    <w:aliases w:val="Tekst Tegn"/>
    <w:basedOn w:val="Standardskrifttypeiafsnit"/>
    <w:link w:val="Ingenafstand"/>
    <w:uiPriority w:val="1"/>
    <w:rsid w:val="00326FD5"/>
  </w:style>
  <w:style w:type="paragraph" w:styleId="Overskrift">
    <w:name w:val="TOC Heading"/>
    <w:basedOn w:val="Overskrift1"/>
    <w:next w:val="Normal"/>
    <w:uiPriority w:val="39"/>
    <w:semiHidden/>
    <w:unhideWhenUsed/>
    <w:qFormat/>
    <w:rsid w:val="00326FD5"/>
    <w:pPr>
      <w:spacing w:line="276" w:lineRule="auto"/>
      <w:outlineLvl w:val="9"/>
    </w:pPr>
    <w:rPr>
      <w:color w:val="00C9D7" w:themeColor="accent1" w:themeShade="BF"/>
      <w:sz w:val="28"/>
      <w:lang w:val="en-US" w:eastAsia="ja-JP"/>
    </w:rPr>
  </w:style>
  <w:style w:type="table" w:customStyle="1" w:styleId="Style1">
    <w:name w:val="Style1"/>
    <w:basedOn w:val="Tabel-Normal"/>
    <w:uiPriority w:val="99"/>
    <w:rsid w:val="00A55F07"/>
    <w:pPr>
      <w:spacing w:after="0" w:line="240" w:lineRule="auto"/>
    </w:pPr>
    <w:tblPr>
      <w:tblStyleRowBandSize w:val="1"/>
      <w:tblBorders>
        <w:top w:val="single" w:sz="4" w:space="0" w:color="3C2850"/>
        <w:left w:val="single" w:sz="4" w:space="0" w:color="3C2850"/>
        <w:bottom w:val="single" w:sz="4" w:space="0" w:color="3C2850"/>
        <w:right w:val="single" w:sz="4" w:space="0" w:color="3C2850"/>
        <w:insideH w:val="single" w:sz="4" w:space="0" w:color="3C2850"/>
        <w:insideV w:val="single" w:sz="4" w:space="0" w:color="3C2850"/>
      </w:tblBorders>
    </w:tblPr>
    <w:tcPr>
      <w:shd w:val="clear" w:color="auto" w:fill="FDF0F1"/>
    </w:tcPr>
    <w:tblStylePr w:type="firstRow">
      <w:rPr>
        <w:rFonts w:ascii="JeanLuc" w:hAnsi="JeanLuc"/>
        <w:color w:val="FFFFFF" w:themeColor="background1"/>
        <w:sz w:val="24"/>
      </w:rPr>
      <w:tblPr/>
      <w:tcPr>
        <w:shd w:val="clear" w:color="auto" w:fill="3C2850"/>
      </w:tcPr>
    </w:tblStylePr>
    <w:tblStylePr w:type="band1Horz">
      <w:tblPr/>
      <w:tcPr>
        <w:shd w:val="clear" w:color="auto" w:fill="FDF0F1"/>
      </w:tcPr>
    </w:tblStylePr>
    <w:tblStylePr w:type="band2Horz">
      <w:tblPr/>
      <w:tcPr>
        <w:shd w:val="clear" w:color="auto" w:fill="FFFFFF" w:themeFill="background1"/>
      </w:tcPr>
    </w:tblStylePr>
  </w:style>
  <w:style w:type="character" w:styleId="Hyperlink">
    <w:name w:val="Hyperlink"/>
    <w:basedOn w:val="Standardskrifttypeiafsnit"/>
    <w:uiPriority w:val="99"/>
    <w:unhideWhenUsed/>
    <w:rsid w:val="004F424C"/>
    <w:rPr>
      <w:color w:val="FFFFFF" w:themeColor="hyperlink"/>
      <w:u w:val="single"/>
    </w:rPr>
  </w:style>
  <w:style w:type="character" w:styleId="Kommentarhenvisning">
    <w:name w:val="annotation reference"/>
    <w:basedOn w:val="Standardskrifttypeiafsnit"/>
    <w:uiPriority w:val="99"/>
    <w:semiHidden/>
    <w:unhideWhenUsed/>
    <w:rsid w:val="009C6CB6"/>
    <w:rPr>
      <w:sz w:val="16"/>
      <w:szCs w:val="16"/>
    </w:rPr>
  </w:style>
  <w:style w:type="paragraph" w:styleId="Kommentartekst">
    <w:name w:val="annotation text"/>
    <w:basedOn w:val="Normal"/>
    <w:link w:val="KommentartekstTegn"/>
    <w:uiPriority w:val="99"/>
    <w:semiHidden/>
    <w:unhideWhenUsed/>
    <w:rsid w:val="009C6CB6"/>
    <w:pPr>
      <w:spacing w:line="240" w:lineRule="auto"/>
    </w:pPr>
    <w:rPr>
      <w:szCs w:val="20"/>
    </w:rPr>
  </w:style>
  <w:style w:type="character" w:customStyle="1" w:styleId="KommentartekstTegn">
    <w:name w:val="Kommentartekst Tegn"/>
    <w:basedOn w:val="Standardskrifttypeiafsnit"/>
    <w:link w:val="Kommentartekst"/>
    <w:uiPriority w:val="99"/>
    <w:semiHidden/>
    <w:rsid w:val="009C6CB6"/>
    <w:rPr>
      <w:sz w:val="20"/>
      <w:szCs w:val="20"/>
    </w:rPr>
  </w:style>
  <w:style w:type="paragraph" w:styleId="Kommentaremne">
    <w:name w:val="annotation subject"/>
    <w:basedOn w:val="Kommentartekst"/>
    <w:next w:val="Kommentartekst"/>
    <w:link w:val="KommentaremneTegn"/>
    <w:uiPriority w:val="99"/>
    <w:semiHidden/>
    <w:unhideWhenUsed/>
    <w:rsid w:val="009C6CB6"/>
    <w:rPr>
      <w:b/>
      <w:bCs/>
    </w:rPr>
  </w:style>
  <w:style w:type="character" w:customStyle="1" w:styleId="KommentaremneTegn">
    <w:name w:val="Kommentaremne Tegn"/>
    <w:basedOn w:val="KommentartekstTegn"/>
    <w:link w:val="Kommentaremne"/>
    <w:uiPriority w:val="99"/>
    <w:semiHidden/>
    <w:rsid w:val="009C6CB6"/>
    <w:rPr>
      <w:b/>
      <w:bCs/>
      <w:sz w:val="20"/>
      <w:szCs w:val="20"/>
    </w:rPr>
  </w:style>
  <w:style w:type="paragraph" w:customStyle="1" w:styleId="bodyp">
    <w:name w:val="body__p"/>
    <w:basedOn w:val="Normal"/>
    <w:rsid w:val="00764078"/>
    <w:pPr>
      <w:spacing w:before="100" w:beforeAutospacing="1" w:after="100" w:afterAutospacing="1" w:line="390" w:lineRule="atLeast"/>
    </w:pPr>
    <w:rPr>
      <w:rFonts w:ascii="Georgia" w:hAnsi="Georgia" w:cs="Calibri"/>
      <w:spacing w:val="-3"/>
      <w:sz w:val="27"/>
      <w:szCs w:val="27"/>
      <w:lang w:eastAsia="da-DK"/>
    </w:rPr>
  </w:style>
  <w:style w:type="character" w:customStyle="1" w:styleId="UnresolvedMention1">
    <w:name w:val="Unresolved Mention1"/>
    <w:basedOn w:val="Standardskrifttypeiafsnit"/>
    <w:uiPriority w:val="99"/>
    <w:semiHidden/>
    <w:unhideWhenUsed/>
    <w:rsid w:val="0024008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Text"/>
    <w:rsid w:val="00B35161"/>
    <w:pPr>
      <w:spacing w:after="160" w:line="259" w:lineRule="auto"/>
    </w:pPr>
    <w:rPr>
      <w:sz w:val="20"/>
    </w:rPr>
  </w:style>
  <w:style w:type="paragraph" w:styleId="Overskrift1">
    <w:name w:val="heading 1"/>
    <w:aliases w:val="TOC Heading"/>
    <w:basedOn w:val="Normal"/>
    <w:next w:val="Normal"/>
    <w:link w:val="Overskrift1Tegn"/>
    <w:uiPriority w:val="9"/>
    <w:qFormat/>
    <w:rsid w:val="00326FD5"/>
    <w:pPr>
      <w:keepNext/>
      <w:keepLines/>
      <w:spacing w:before="480" w:after="0" w:line="192" w:lineRule="auto"/>
      <w:outlineLvl w:val="0"/>
    </w:pPr>
    <w:rPr>
      <w:rFonts w:ascii="JeanLuc" w:eastAsiaTheme="majorEastAsia" w:hAnsi="JeanLuc" w:cstheme="majorBidi"/>
      <w:b/>
      <w:bCs/>
      <w:color w:val="3C2850" w:themeColor="accent6"/>
      <w:sz w:val="72"/>
      <w:szCs w:val="28"/>
    </w:rPr>
  </w:style>
  <w:style w:type="paragraph" w:styleId="Overskrift2">
    <w:name w:val="heading 2"/>
    <w:basedOn w:val="Normal"/>
    <w:next w:val="Normal"/>
    <w:link w:val="Overskrift2Tegn"/>
    <w:uiPriority w:val="9"/>
    <w:unhideWhenUsed/>
    <w:rsid w:val="00B35161"/>
    <w:pPr>
      <w:spacing w:after="0" w:line="240" w:lineRule="auto"/>
      <w:outlineLvl w:val="1"/>
    </w:pPr>
    <w:rPr>
      <w:rFonts w:ascii="Proxima Nova" w:hAnsi="Proxima Nova"/>
      <w:b/>
      <w:color w:val="E30A0B" w:themeColor="accent2"/>
      <w:sz w:val="24"/>
      <w:szCs w:val="24"/>
    </w:rPr>
  </w:style>
  <w:style w:type="paragraph" w:styleId="Overskrift3">
    <w:name w:val="heading 3"/>
    <w:aliases w:val="heading 2"/>
    <w:basedOn w:val="Normal"/>
    <w:next w:val="Normal"/>
    <w:link w:val="Overskrift3Tegn"/>
    <w:uiPriority w:val="9"/>
    <w:unhideWhenUsed/>
    <w:qFormat/>
    <w:rsid w:val="00326FD5"/>
    <w:pPr>
      <w:keepNext/>
      <w:keepLines/>
      <w:spacing w:before="200" w:after="0"/>
      <w:outlineLvl w:val="2"/>
    </w:pPr>
    <w:rPr>
      <w:rFonts w:asciiTheme="majorHAnsi" w:eastAsiaTheme="majorEastAsia" w:hAnsiTheme="majorHAnsi" w:cstheme="majorBidi"/>
      <w:b/>
      <w:bCs/>
      <w:color w:val="E30A0B" w:themeColor="accent2"/>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E315A0"/>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315A0"/>
    <w:rPr>
      <w:rFonts w:ascii="Tahoma" w:hAnsi="Tahoma" w:cs="Tahoma"/>
      <w:sz w:val="16"/>
      <w:szCs w:val="16"/>
    </w:rPr>
  </w:style>
  <w:style w:type="paragraph" w:styleId="Sidehoved">
    <w:name w:val="header"/>
    <w:basedOn w:val="Normal"/>
    <w:link w:val="SidehovedTegn"/>
    <w:uiPriority w:val="99"/>
    <w:unhideWhenUsed/>
    <w:rsid w:val="00E315A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315A0"/>
  </w:style>
  <w:style w:type="paragraph" w:styleId="Sidefod">
    <w:name w:val="footer"/>
    <w:basedOn w:val="Normal"/>
    <w:link w:val="SidefodTegn"/>
    <w:uiPriority w:val="99"/>
    <w:unhideWhenUsed/>
    <w:rsid w:val="00E315A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315A0"/>
  </w:style>
  <w:style w:type="paragraph" w:styleId="NormalWeb">
    <w:name w:val="Normal (Web)"/>
    <w:basedOn w:val="Normal"/>
    <w:uiPriority w:val="99"/>
    <w:unhideWhenUsed/>
    <w:rsid w:val="00FB0A4F"/>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Listeafsnit">
    <w:name w:val="List Paragraph"/>
    <w:aliases w:val="Citat/Quote"/>
    <w:basedOn w:val="Normal"/>
    <w:uiPriority w:val="34"/>
    <w:qFormat/>
    <w:rsid w:val="00326FD5"/>
    <w:pPr>
      <w:spacing w:before="120" w:after="280" w:line="240" w:lineRule="auto"/>
      <w:ind w:left="284"/>
      <w:contextualSpacing/>
    </w:pPr>
    <w:rPr>
      <w:rFonts w:ascii="Proxima Nova Extrabold" w:hAnsi="Proxima Nova Extrabold"/>
      <w:b/>
      <w:color w:val="3C2850" w:themeColor="accent6"/>
      <w:sz w:val="26"/>
      <w:szCs w:val="20"/>
      <w:lang w:eastAsia="da-DK"/>
    </w:rPr>
  </w:style>
  <w:style w:type="character" w:styleId="Strk">
    <w:name w:val="Strong"/>
    <w:aliases w:val="Fed/Bold"/>
    <w:basedOn w:val="Standardskrifttypeiafsnit"/>
    <w:uiPriority w:val="22"/>
    <w:qFormat/>
    <w:rsid w:val="00B35161"/>
    <w:rPr>
      <w:rFonts w:asciiTheme="minorHAnsi" w:hAnsiTheme="minorHAnsi"/>
      <w:b/>
      <w:bCs/>
      <w:sz w:val="20"/>
    </w:rPr>
  </w:style>
  <w:style w:type="paragraph" w:styleId="Ingenafstand">
    <w:name w:val="No Spacing"/>
    <w:aliases w:val="Tekst"/>
    <w:link w:val="IngenafstandTegn"/>
    <w:uiPriority w:val="1"/>
    <w:qFormat/>
    <w:rsid w:val="00326FD5"/>
    <w:pPr>
      <w:spacing w:after="0" w:line="336" w:lineRule="auto"/>
    </w:pPr>
  </w:style>
  <w:style w:type="character" w:customStyle="1" w:styleId="Overskrift1Tegn">
    <w:name w:val="Overskrift 1 Tegn"/>
    <w:aliases w:val="TOC Heading Tegn"/>
    <w:basedOn w:val="Standardskrifttypeiafsnit"/>
    <w:link w:val="Overskrift1"/>
    <w:uiPriority w:val="9"/>
    <w:rsid w:val="00326FD5"/>
    <w:rPr>
      <w:rFonts w:ascii="JeanLuc" w:eastAsiaTheme="majorEastAsia" w:hAnsi="JeanLuc" w:cstheme="majorBidi"/>
      <w:b/>
      <w:bCs/>
      <w:color w:val="3C2850" w:themeColor="accent6"/>
      <w:sz w:val="72"/>
      <w:szCs w:val="28"/>
    </w:rPr>
  </w:style>
  <w:style w:type="character" w:customStyle="1" w:styleId="Overskrift2Tegn">
    <w:name w:val="Overskrift 2 Tegn"/>
    <w:basedOn w:val="Standardskrifttypeiafsnit"/>
    <w:link w:val="Overskrift2"/>
    <w:uiPriority w:val="9"/>
    <w:rsid w:val="00B35161"/>
    <w:rPr>
      <w:rFonts w:ascii="Proxima Nova" w:hAnsi="Proxima Nova"/>
      <w:b/>
      <w:color w:val="E30A0B" w:themeColor="accent2"/>
      <w:sz w:val="24"/>
      <w:szCs w:val="24"/>
    </w:rPr>
  </w:style>
  <w:style w:type="character" w:customStyle="1" w:styleId="Overskrift3Tegn">
    <w:name w:val="Overskrift 3 Tegn"/>
    <w:aliases w:val="heading 2 Tegn"/>
    <w:basedOn w:val="Standardskrifttypeiafsnit"/>
    <w:link w:val="Overskrift3"/>
    <w:uiPriority w:val="9"/>
    <w:rsid w:val="00326FD5"/>
    <w:rPr>
      <w:rFonts w:asciiTheme="majorHAnsi" w:eastAsiaTheme="majorEastAsia" w:hAnsiTheme="majorHAnsi" w:cstheme="majorBidi"/>
      <w:b/>
      <w:bCs/>
      <w:color w:val="E30A0B" w:themeColor="accent2"/>
      <w:sz w:val="24"/>
    </w:rPr>
  </w:style>
  <w:style w:type="paragraph" w:styleId="Undertitel">
    <w:name w:val="Subtitle"/>
    <w:basedOn w:val="Normal"/>
    <w:next w:val="Normal"/>
    <w:link w:val="UndertitelTegn"/>
    <w:uiPriority w:val="11"/>
    <w:qFormat/>
    <w:rsid w:val="00326FD5"/>
    <w:pPr>
      <w:numPr>
        <w:ilvl w:val="1"/>
      </w:numPr>
    </w:pPr>
    <w:rPr>
      <w:rFonts w:asciiTheme="majorHAnsi" w:eastAsiaTheme="majorEastAsia" w:hAnsiTheme="majorHAnsi" w:cstheme="majorBidi"/>
      <w:i/>
      <w:iCs/>
      <w:color w:val="21F1FF" w:themeColor="accent1"/>
      <w:spacing w:val="15"/>
      <w:sz w:val="24"/>
      <w:szCs w:val="24"/>
    </w:rPr>
  </w:style>
  <w:style w:type="character" w:customStyle="1" w:styleId="UndertitelTegn">
    <w:name w:val="Undertitel Tegn"/>
    <w:basedOn w:val="Standardskrifttypeiafsnit"/>
    <w:link w:val="Undertitel"/>
    <w:uiPriority w:val="11"/>
    <w:rsid w:val="00326FD5"/>
    <w:rPr>
      <w:rFonts w:asciiTheme="majorHAnsi" w:eastAsiaTheme="majorEastAsia" w:hAnsiTheme="majorHAnsi" w:cstheme="majorBidi"/>
      <w:i/>
      <w:iCs/>
      <w:color w:val="21F1FF" w:themeColor="accent1"/>
      <w:spacing w:val="15"/>
      <w:sz w:val="24"/>
      <w:szCs w:val="24"/>
    </w:rPr>
  </w:style>
  <w:style w:type="table" w:styleId="Tabel-Gitter">
    <w:name w:val="Table Grid"/>
    <w:basedOn w:val="Tabel-Normal"/>
    <w:uiPriority w:val="59"/>
    <w:rsid w:val="00721A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liste-fremhvningsfarve5">
    <w:name w:val="Light List Accent 5"/>
    <w:basedOn w:val="Tabel-Gitter"/>
    <w:uiPriority w:val="61"/>
    <w:rsid w:val="004F451E"/>
    <w:rPr>
      <w:sz w:val="20"/>
    </w:rPr>
    <w:tblPr>
      <w:tblStyleRowBandSize w:val="1"/>
      <w:tblStyleColBandSize w:val="1"/>
    </w:tblPr>
    <w:tcPr>
      <w:shd w:val="clear" w:color="auto" w:fill="FDF0F1" w:themeFill="background2"/>
    </w:tcPr>
    <w:tblStylePr w:type="firstRow">
      <w:pPr>
        <w:spacing w:before="0" w:after="0" w:line="240" w:lineRule="auto"/>
      </w:pPr>
      <w:rPr>
        <w:rFonts w:ascii="Proxima Nova Extrabold" w:hAnsi="Proxima Nova Extrabold"/>
        <w:b/>
        <w:bCs/>
        <w:color w:val="FFFFFF" w:themeColor="background1"/>
        <w:sz w:val="20"/>
      </w:rPr>
      <w:tblPr/>
      <w:tcPr>
        <w:tcBorders>
          <w:top w:val="nil"/>
          <w:left w:val="nil"/>
          <w:bottom w:val="nil"/>
          <w:right w:val="nil"/>
        </w:tcBorders>
        <w:shd w:val="clear" w:color="auto" w:fill="3C2850" w:themeFill="text2"/>
      </w:tcPr>
    </w:tblStylePr>
    <w:tblStylePr w:type="lastRow">
      <w:pPr>
        <w:spacing w:before="0" w:after="0" w:line="240" w:lineRule="auto"/>
      </w:pPr>
      <w:rPr>
        <w:b/>
        <w:bCs/>
      </w:rPr>
      <w:tblPr/>
      <w:tcPr>
        <w:tcBorders>
          <w:top w:val="nil"/>
          <w:left w:val="nil"/>
          <w:bottom w:val="nil"/>
          <w:right w:val="nil"/>
        </w:tcBorders>
        <w:shd w:val="clear" w:color="auto" w:fill="FDF0F1" w:themeFill="background2"/>
      </w:tcPr>
    </w:tblStylePr>
    <w:tblStylePr w:type="firstCol">
      <w:rPr>
        <w:b/>
        <w:bCs/>
      </w:rPr>
    </w:tblStylePr>
    <w:tblStylePr w:type="lastCol">
      <w:rPr>
        <w:b/>
        <w:bCs/>
      </w:rPr>
    </w:tblStylePr>
    <w:tblStylePr w:type="band1Vert">
      <w:tblPr/>
      <w:tcPr>
        <w:tcBorders>
          <w:top w:val="single" w:sz="8" w:space="0" w:color="2D233E" w:themeColor="accent5"/>
          <w:left w:val="single" w:sz="8" w:space="0" w:color="2D233E" w:themeColor="accent5"/>
          <w:bottom w:val="single" w:sz="8" w:space="0" w:color="2D233E" w:themeColor="accent5"/>
          <w:right w:val="single" w:sz="8" w:space="0" w:color="2D233E" w:themeColor="accent5"/>
        </w:tcBorders>
      </w:tcPr>
    </w:tblStylePr>
    <w:tblStylePr w:type="band1Horz">
      <w:tblPr/>
      <w:tcPr>
        <w:tcBorders>
          <w:top w:val="nil"/>
          <w:left w:val="nil"/>
          <w:bottom w:val="nil"/>
          <w:right w:val="nil"/>
        </w:tcBorders>
        <w:shd w:val="clear" w:color="auto" w:fill="FDF0F1" w:themeFill="background2"/>
      </w:tcPr>
    </w:tblStylePr>
    <w:tblStylePr w:type="band2Horz">
      <w:tblPr/>
      <w:tcPr>
        <w:tcBorders>
          <w:top w:val="nil"/>
          <w:left w:val="nil"/>
          <w:bottom w:val="nil"/>
          <w:right w:val="nil"/>
        </w:tcBorders>
        <w:shd w:val="clear" w:color="auto" w:fill="FFFFFF" w:themeFill="background1"/>
      </w:tcPr>
    </w:tblStylePr>
  </w:style>
  <w:style w:type="table" w:styleId="Lysliste">
    <w:name w:val="Light List"/>
    <w:basedOn w:val="Tabel-Normal"/>
    <w:uiPriority w:val="61"/>
    <w:rsid w:val="004F451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remhvningsfarve6">
    <w:name w:val="Light List Accent 6"/>
    <w:basedOn w:val="Tabel-Normal"/>
    <w:uiPriority w:val="61"/>
    <w:rsid w:val="004F451E"/>
    <w:pPr>
      <w:spacing w:after="0" w:line="240" w:lineRule="auto"/>
    </w:pPr>
    <w:rPr>
      <w:sz w:val="20"/>
    </w:rPr>
    <w:tblPr>
      <w:tblStyleRowBandSize w:val="1"/>
      <w:tblStyleColBandSize w:val="1"/>
      <w:tblBorders>
        <w:top w:val="single" w:sz="4" w:space="0" w:color="3C2850" w:themeColor="accent6"/>
        <w:left w:val="single" w:sz="4" w:space="0" w:color="3C2850" w:themeColor="accent6"/>
        <w:bottom w:val="single" w:sz="4" w:space="0" w:color="3C2850" w:themeColor="accent6"/>
        <w:right w:val="single" w:sz="4" w:space="0" w:color="3C2850" w:themeColor="accent6"/>
      </w:tblBorders>
    </w:tblPr>
    <w:tblStylePr w:type="firstRow">
      <w:pPr>
        <w:spacing w:before="0" w:after="0" w:line="240" w:lineRule="auto"/>
      </w:pPr>
      <w:rPr>
        <w:b/>
        <w:bCs/>
        <w:color w:val="FFFFFF" w:themeColor="background1"/>
      </w:rPr>
      <w:tblPr/>
      <w:tcPr>
        <w:shd w:val="clear" w:color="auto" w:fill="3C2850" w:themeFill="accent6"/>
      </w:tcPr>
    </w:tblStylePr>
    <w:tblStylePr w:type="lastRow">
      <w:pPr>
        <w:spacing w:before="0" w:after="0" w:line="240" w:lineRule="auto"/>
      </w:pPr>
      <w:rPr>
        <w:b/>
        <w:bCs/>
      </w:rPr>
      <w:tblPr/>
      <w:tcPr>
        <w:tcBorders>
          <w:top w:val="double" w:sz="6" w:space="0" w:color="3C2850" w:themeColor="accent6"/>
          <w:left w:val="single" w:sz="8" w:space="0" w:color="3C2850" w:themeColor="accent6"/>
          <w:bottom w:val="single" w:sz="8" w:space="0" w:color="3C2850" w:themeColor="accent6"/>
          <w:right w:val="single" w:sz="8" w:space="0" w:color="3C2850" w:themeColor="accent6"/>
        </w:tcBorders>
      </w:tcPr>
    </w:tblStylePr>
    <w:tblStylePr w:type="firstCol">
      <w:rPr>
        <w:b/>
        <w:bCs/>
      </w:rPr>
    </w:tblStylePr>
    <w:tblStylePr w:type="lastCol">
      <w:rPr>
        <w:b/>
        <w:bCs/>
      </w:rPr>
    </w:tblStylePr>
    <w:tblStylePr w:type="band1Vert">
      <w:tblPr/>
      <w:tcPr>
        <w:tcBorders>
          <w:top w:val="single" w:sz="8" w:space="0" w:color="3C2850" w:themeColor="accent6"/>
          <w:left w:val="single" w:sz="8" w:space="0" w:color="3C2850" w:themeColor="accent6"/>
          <w:bottom w:val="single" w:sz="8" w:space="0" w:color="3C2850" w:themeColor="accent6"/>
          <w:right w:val="single" w:sz="8" w:space="0" w:color="3C2850" w:themeColor="accent6"/>
        </w:tcBorders>
      </w:tcPr>
    </w:tblStylePr>
    <w:tblStylePr w:type="band1Horz">
      <w:tblPr/>
      <w:tcPr>
        <w:tcBorders>
          <w:insideH w:val="nil"/>
          <w:insideV w:val="nil"/>
        </w:tcBorders>
        <w:shd w:val="clear" w:color="auto" w:fill="FDF0F1" w:themeFill="background2"/>
      </w:tcPr>
    </w:tblStylePr>
    <w:tblStylePr w:type="band2Horz">
      <w:tblPr/>
      <w:tcPr>
        <w:tcBorders>
          <w:insideH w:val="nil"/>
          <w:insideV w:val="nil"/>
        </w:tcBorders>
      </w:tcPr>
    </w:tblStylePr>
  </w:style>
  <w:style w:type="paragraph" w:customStyle="1" w:styleId="URKskabelon">
    <w:name w:val="URK_skabelon"/>
    <w:basedOn w:val="Normal"/>
    <w:link w:val="URKskabelonChar"/>
    <w:rsid w:val="00326FD5"/>
    <w:pPr>
      <w:spacing w:after="0" w:line="240" w:lineRule="auto"/>
    </w:pPr>
    <w:rPr>
      <w:rFonts w:ascii="Proxima Nova" w:hAnsi="Proxima Nova"/>
      <w:b/>
      <w:bCs/>
      <w:color w:val="FFFFFF" w:themeColor="background1"/>
      <w:szCs w:val="20"/>
    </w:rPr>
  </w:style>
  <w:style w:type="paragraph" w:customStyle="1" w:styleId="FedBold">
    <w:name w:val="Fed / Bold"/>
    <w:basedOn w:val="Ingenafstand"/>
    <w:link w:val="FedBoldChar"/>
    <w:qFormat/>
    <w:rsid w:val="00326FD5"/>
    <w:rPr>
      <w:b/>
    </w:rPr>
  </w:style>
  <w:style w:type="character" w:customStyle="1" w:styleId="URKskabelonChar">
    <w:name w:val="URK_skabelon Char"/>
    <w:basedOn w:val="Standardskrifttypeiafsnit"/>
    <w:link w:val="URKskabelon"/>
    <w:rsid w:val="00326FD5"/>
    <w:rPr>
      <w:rFonts w:ascii="Proxima Nova" w:hAnsi="Proxima Nova"/>
      <w:b/>
      <w:bCs/>
      <w:color w:val="FFFFFF" w:themeColor="background1"/>
      <w:sz w:val="20"/>
      <w:szCs w:val="20"/>
    </w:rPr>
  </w:style>
  <w:style w:type="character" w:customStyle="1" w:styleId="FedBoldChar">
    <w:name w:val="Fed / Bold Char"/>
    <w:basedOn w:val="IngenafstandTegn"/>
    <w:link w:val="FedBold"/>
    <w:rsid w:val="00326FD5"/>
    <w:rPr>
      <w:b/>
    </w:rPr>
  </w:style>
  <w:style w:type="paragraph" w:customStyle="1" w:styleId="Manchet">
    <w:name w:val="Manchet"/>
    <w:basedOn w:val="Ingenafstand"/>
    <w:link w:val="ManchetChar"/>
    <w:qFormat/>
    <w:rsid w:val="00326FD5"/>
    <w:pPr>
      <w:spacing w:line="240" w:lineRule="auto"/>
    </w:pPr>
    <w:rPr>
      <w:sz w:val="32"/>
      <w:szCs w:val="32"/>
      <w:lang w:val="en-US"/>
    </w:rPr>
  </w:style>
  <w:style w:type="character" w:customStyle="1" w:styleId="ManchetChar">
    <w:name w:val="Manchet Char"/>
    <w:basedOn w:val="IngenafstandTegn"/>
    <w:link w:val="Manchet"/>
    <w:rsid w:val="00326FD5"/>
    <w:rPr>
      <w:sz w:val="32"/>
      <w:szCs w:val="32"/>
      <w:lang w:val="en-US"/>
    </w:rPr>
  </w:style>
  <w:style w:type="paragraph" w:customStyle="1" w:styleId="Faktaboks">
    <w:name w:val="Faktaboks"/>
    <w:basedOn w:val="Ingenafstand"/>
    <w:link w:val="FaktaboksChar"/>
    <w:rsid w:val="00326FD5"/>
    <w:rPr>
      <w:rFonts w:ascii="JeanLuc" w:hAnsi="JeanLuc"/>
      <w:sz w:val="52"/>
      <w:lang w:val="en-US"/>
    </w:rPr>
  </w:style>
  <w:style w:type="character" w:customStyle="1" w:styleId="FaktaboksChar">
    <w:name w:val="Faktaboks Char"/>
    <w:basedOn w:val="IngenafstandTegn"/>
    <w:link w:val="Faktaboks"/>
    <w:rsid w:val="00326FD5"/>
    <w:rPr>
      <w:rFonts w:ascii="JeanLuc" w:hAnsi="JeanLuc"/>
      <w:sz w:val="52"/>
      <w:lang w:val="en-US"/>
    </w:rPr>
  </w:style>
  <w:style w:type="paragraph" w:customStyle="1" w:styleId="Billedetekst">
    <w:name w:val="Billedetekst"/>
    <w:basedOn w:val="Normal"/>
    <w:link w:val="BilledetekstChar"/>
    <w:rsid w:val="00326FD5"/>
    <w:pPr>
      <w:spacing w:before="120" w:line="192" w:lineRule="auto"/>
    </w:pPr>
    <w:rPr>
      <w:rFonts w:ascii="Proxima Nova Extrabold" w:hAnsi="Proxima Nova Extrabold"/>
      <w:b/>
      <w:color w:val="3C2850" w:themeColor="accent6"/>
      <w:sz w:val="28"/>
    </w:rPr>
  </w:style>
  <w:style w:type="character" w:customStyle="1" w:styleId="BilledetekstChar">
    <w:name w:val="Billedetekst Char"/>
    <w:basedOn w:val="Standardskrifttypeiafsnit"/>
    <w:link w:val="Billedetekst"/>
    <w:rsid w:val="00326FD5"/>
    <w:rPr>
      <w:rFonts w:ascii="Proxima Nova Extrabold" w:hAnsi="Proxima Nova Extrabold"/>
      <w:b/>
      <w:color w:val="3C2850" w:themeColor="accent6"/>
      <w:sz w:val="28"/>
    </w:rPr>
  </w:style>
  <w:style w:type="paragraph" w:styleId="Indholdsfortegnelse1">
    <w:name w:val="toc 1"/>
    <w:basedOn w:val="Normal"/>
    <w:next w:val="Normal"/>
    <w:autoRedefine/>
    <w:uiPriority w:val="39"/>
    <w:semiHidden/>
    <w:unhideWhenUsed/>
    <w:qFormat/>
    <w:rsid w:val="00326FD5"/>
    <w:pPr>
      <w:spacing w:before="360" w:after="0"/>
    </w:pPr>
    <w:rPr>
      <w:rFonts w:asciiTheme="majorHAnsi" w:hAnsiTheme="majorHAnsi"/>
      <w:b/>
      <w:bCs/>
      <w:caps/>
      <w:sz w:val="36"/>
      <w:szCs w:val="24"/>
    </w:rPr>
  </w:style>
  <w:style w:type="paragraph" w:styleId="Indholdsfortegnelse2">
    <w:name w:val="toc 2"/>
    <w:basedOn w:val="Normal"/>
    <w:next w:val="Normal"/>
    <w:autoRedefine/>
    <w:uiPriority w:val="39"/>
    <w:semiHidden/>
    <w:unhideWhenUsed/>
    <w:qFormat/>
    <w:rsid w:val="00326FD5"/>
    <w:pPr>
      <w:spacing w:before="240" w:after="0"/>
    </w:pPr>
    <w:rPr>
      <w:b/>
      <w:bCs/>
      <w:szCs w:val="20"/>
    </w:rPr>
  </w:style>
  <w:style w:type="paragraph" w:styleId="Indholdsfortegnelse3">
    <w:name w:val="toc 3"/>
    <w:basedOn w:val="Normal"/>
    <w:next w:val="Normal"/>
    <w:autoRedefine/>
    <w:uiPriority w:val="39"/>
    <w:semiHidden/>
    <w:unhideWhenUsed/>
    <w:qFormat/>
    <w:rsid w:val="00326FD5"/>
    <w:pPr>
      <w:spacing w:after="0"/>
      <w:ind w:left="200"/>
    </w:pPr>
    <w:rPr>
      <w:sz w:val="28"/>
      <w:szCs w:val="20"/>
    </w:rPr>
  </w:style>
  <w:style w:type="paragraph" w:styleId="Billedtekst">
    <w:name w:val="caption"/>
    <w:basedOn w:val="Normal"/>
    <w:next w:val="Normal"/>
    <w:uiPriority w:val="35"/>
    <w:semiHidden/>
    <w:unhideWhenUsed/>
    <w:qFormat/>
    <w:rsid w:val="00326FD5"/>
    <w:pPr>
      <w:spacing w:after="200" w:line="240" w:lineRule="auto"/>
    </w:pPr>
    <w:rPr>
      <w:b/>
      <w:bCs/>
      <w:color w:val="21F1FF" w:themeColor="accent1"/>
      <w:sz w:val="18"/>
      <w:szCs w:val="18"/>
    </w:rPr>
  </w:style>
  <w:style w:type="character" w:customStyle="1" w:styleId="IngenafstandTegn">
    <w:name w:val="Ingen afstand Tegn"/>
    <w:aliases w:val="Tekst Tegn"/>
    <w:basedOn w:val="Standardskrifttypeiafsnit"/>
    <w:link w:val="Ingenafstand"/>
    <w:uiPriority w:val="1"/>
    <w:rsid w:val="00326FD5"/>
  </w:style>
  <w:style w:type="paragraph" w:styleId="Overskrift">
    <w:name w:val="TOC Heading"/>
    <w:basedOn w:val="Overskrift1"/>
    <w:next w:val="Normal"/>
    <w:uiPriority w:val="39"/>
    <w:semiHidden/>
    <w:unhideWhenUsed/>
    <w:qFormat/>
    <w:rsid w:val="00326FD5"/>
    <w:pPr>
      <w:spacing w:line="276" w:lineRule="auto"/>
      <w:outlineLvl w:val="9"/>
    </w:pPr>
    <w:rPr>
      <w:color w:val="00C9D7" w:themeColor="accent1" w:themeShade="BF"/>
      <w:sz w:val="28"/>
      <w:lang w:val="en-US" w:eastAsia="ja-JP"/>
    </w:rPr>
  </w:style>
  <w:style w:type="table" w:customStyle="1" w:styleId="Style1">
    <w:name w:val="Style1"/>
    <w:basedOn w:val="Tabel-Normal"/>
    <w:uiPriority w:val="99"/>
    <w:rsid w:val="00A55F07"/>
    <w:pPr>
      <w:spacing w:after="0" w:line="240" w:lineRule="auto"/>
    </w:pPr>
    <w:tblPr>
      <w:tblStyleRowBandSize w:val="1"/>
      <w:tblBorders>
        <w:top w:val="single" w:sz="4" w:space="0" w:color="3C2850"/>
        <w:left w:val="single" w:sz="4" w:space="0" w:color="3C2850"/>
        <w:bottom w:val="single" w:sz="4" w:space="0" w:color="3C2850"/>
        <w:right w:val="single" w:sz="4" w:space="0" w:color="3C2850"/>
        <w:insideH w:val="single" w:sz="4" w:space="0" w:color="3C2850"/>
        <w:insideV w:val="single" w:sz="4" w:space="0" w:color="3C2850"/>
      </w:tblBorders>
    </w:tblPr>
    <w:tcPr>
      <w:shd w:val="clear" w:color="auto" w:fill="FDF0F1"/>
    </w:tcPr>
    <w:tblStylePr w:type="firstRow">
      <w:rPr>
        <w:rFonts w:ascii="JeanLuc" w:hAnsi="JeanLuc"/>
        <w:color w:val="FFFFFF" w:themeColor="background1"/>
        <w:sz w:val="24"/>
      </w:rPr>
      <w:tblPr/>
      <w:tcPr>
        <w:shd w:val="clear" w:color="auto" w:fill="3C2850"/>
      </w:tcPr>
    </w:tblStylePr>
    <w:tblStylePr w:type="band1Horz">
      <w:tblPr/>
      <w:tcPr>
        <w:shd w:val="clear" w:color="auto" w:fill="FDF0F1"/>
      </w:tcPr>
    </w:tblStylePr>
    <w:tblStylePr w:type="band2Horz">
      <w:tblPr/>
      <w:tcPr>
        <w:shd w:val="clear" w:color="auto" w:fill="FFFFFF" w:themeFill="background1"/>
      </w:tcPr>
    </w:tblStylePr>
  </w:style>
  <w:style w:type="character" w:styleId="Hyperlink">
    <w:name w:val="Hyperlink"/>
    <w:basedOn w:val="Standardskrifttypeiafsnit"/>
    <w:uiPriority w:val="99"/>
    <w:unhideWhenUsed/>
    <w:rsid w:val="004F424C"/>
    <w:rPr>
      <w:color w:val="FFFFFF" w:themeColor="hyperlink"/>
      <w:u w:val="single"/>
    </w:rPr>
  </w:style>
  <w:style w:type="character" w:styleId="Kommentarhenvisning">
    <w:name w:val="annotation reference"/>
    <w:basedOn w:val="Standardskrifttypeiafsnit"/>
    <w:uiPriority w:val="99"/>
    <w:semiHidden/>
    <w:unhideWhenUsed/>
    <w:rsid w:val="009C6CB6"/>
    <w:rPr>
      <w:sz w:val="16"/>
      <w:szCs w:val="16"/>
    </w:rPr>
  </w:style>
  <w:style w:type="paragraph" w:styleId="Kommentartekst">
    <w:name w:val="annotation text"/>
    <w:basedOn w:val="Normal"/>
    <w:link w:val="KommentartekstTegn"/>
    <w:uiPriority w:val="99"/>
    <w:semiHidden/>
    <w:unhideWhenUsed/>
    <w:rsid w:val="009C6CB6"/>
    <w:pPr>
      <w:spacing w:line="240" w:lineRule="auto"/>
    </w:pPr>
    <w:rPr>
      <w:szCs w:val="20"/>
    </w:rPr>
  </w:style>
  <w:style w:type="character" w:customStyle="1" w:styleId="KommentartekstTegn">
    <w:name w:val="Kommentartekst Tegn"/>
    <w:basedOn w:val="Standardskrifttypeiafsnit"/>
    <w:link w:val="Kommentartekst"/>
    <w:uiPriority w:val="99"/>
    <w:semiHidden/>
    <w:rsid w:val="009C6CB6"/>
    <w:rPr>
      <w:sz w:val="20"/>
      <w:szCs w:val="20"/>
    </w:rPr>
  </w:style>
  <w:style w:type="paragraph" w:styleId="Kommentaremne">
    <w:name w:val="annotation subject"/>
    <w:basedOn w:val="Kommentartekst"/>
    <w:next w:val="Kommentartekst"/>
    <w:link w:val="KommentaremneTegn"/>
    <w:uiPriority w:val="99"/>
    <w:semiHidden/>
    <w:unhideWhenUsed/>
    <w:rsid w:val="009C6CB6"/>
    <w:rPr>
      <w:b/>
      <w:bCs/>
    </w:rPr>
  </w:style>
  <w:style w:type="character" w:customStyle="1" w:styleId="KommentaremneTegn">
    <w:name w:val="Kommentaremne Tegn"/>
    <w:basedOn w:val="KommentartekstTegn"/>
    <w:link w:val="Kommentaremne"/>
    <w:uiPriority w:val="99"/>
    <w:semiHidden/>
    <w:rsid w:val="009C6CB6"/>
    <w:rPr>
      <w:b/>
      <w:bCs/>
      <w:sz w:val="20"/>
      <w:szCs w:val="20"/>
    </w:rPr>
  </w:style>
  <w:style w:type="paragraph" w:customStyle="1" w:styleId="bodyp">
    <w:name w:val="body__p"/>
    <w:basedOn w:val="Normal"/>
    <w:rsid w:val="00764078"/>
    <w:pPr>
      <w:spacing w:before="100" w:beforeAutospacing="1" w:after="100" w:afterAutospacing="1" w:line="390" w:lineRule="atLeast"/>
    </w:pPr>
    <w:rPr>
      <w:rFonts w:ascii="Georgia" w:hAnsi="Georgia" w:cs="Calibri"/>
      <w:spacing w:val="-3"/>
      <w:sz w:val="27"/>
      <w:szCs w:val="27"/>
      <w:lang w:eastAsia="da-DK"/>
    </w:rPr>
  </w:style>
  <w:style w:type="character" w:customStyle="1" w:styleId="UnresolvedMention1">
    <w:name w:val="Unresolved Mention1"/>
    <w:basedOn w:val="Standardskrifttypeiafsnit"/>
    <w:uiPriority w:val="99"/>
    <w:semiHidden/>
    <w:unhideWhenUsed/>
    <w:rsid w:val="002400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425762">
      <w:bodyDiv w:val="1"/>
      <w:marLeft w:val="0"/>
      <w:marRight w:val="0"/>
      <w:marTop w:val="0"/>
      <w:marBottom w:val="0"/>
      <w:divBdr>
        <w:top w:val="none" w:sz="0" w:space="0" w:color="auto"/>
        <w:left w:val="none" w:sz="0" w:space="0" w:color="auto"/>
        <w:bottom w:val="none" w:sz="0" w:space="0" w:color="auto"/>
        <w:right w:val="none" w:sz="0" w:space="0" w:color="auto"/>
      </w:divBdr>
    </w:div>
    <w:div w:id="1011641166">
      <w:bodyDiv w:val="1"/>
      <w:marLeft w:val="0"/>
      <w:marRight w:val="0"/>
      <w:marTop w:val="0"/>
      <w:marBottom w:val="0"/>
      <w:divBdr>
        <w:top w:val="none" w:sz="0" w:space="0" w:color="auto"/>
        <w:left w:val="none" w:sz="0" w:space="0" w:color="auto"/>
        <w:bottom w:val="none" w:sz="0" w:space="0" w:color="auto"/>
        <w:right w:val="none" w:sz="0" w:space="0" w:color="auto"/>
      </w:divBdr>
    </w:div>
    <w:div w:id="143959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URK Farver">
      <a:dk1>
        <a:sysClr val="windowText" lastClr="000000"/>
      </a:dk1>
      <a:lt1>
        <a:sysClr val="window" lastClr="FFFFFF"/>
      </a:lt1>
      <a:dk2>
        <a:srgbClr val="3C2850"/>
      </a:dk2>
      <a:lt2>
        <a:srgbClr val="FDF0F1"/>
      </a:lt2>
      <a:accent1>
        <a:srgbClr val="21F1FF"/>
      </a:accent1>
      <a:accent2>
        <a:srgbClr val="E30A0B"/>
      </a:accent2>
      <a:accent3>
        <a:srgbClr val="EBFF22"/>
      </a:accent3>
      <a:accent4>
        <a:srgbClr val="FDF0F1"/>
      </a:accent4>
      <a:accent5>
        <a:srgbClr val="2D233E"/>
      </a:accent5>
      <a:accent6>
        <a:srgbClr val="3C2850"/>
      </a:accent6>
      <a:hlink>
        <a:srgbClr val="FFFFFF"/>
      </a:hlink>
      <a:folHlink>
        <a:srgbClr val="FFFFFF"/>
      </a:folHlink>
    </a:clrScheme>
    <a:fontScheme name="URK font 2017">
      <a:majorFont>
        <a:latin typeface="Proxima Nova Extrabold"/>
        <a:ea typeface=""/>
        <a:cs typeface=""/>
      </a:majorFont>
      <a:minorFont>
        <a:latin typeface="Proxima Nov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bg2"/>
        </a:solidFill>
        <a:ln w="6350">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0864B-B2F9-4040-A817-338090E7B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640</Words>
  <Characters>3904</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DRK</Company>
  <LinksUpToDate>false</LinksUpToDate>
  <CharactersWithSpaces>4535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Nicoline Buron</dc:creator>
  <cp:lastModifiedBy>Line Erhard Gullach</cp:lastModifiedBy>
  <cp:revision>4</cp:revision>
  <cp:lastPrinted>2019-03-19T12:26:00Z</cp:lastPrinted>
  <dcterms:created xsi:type="dcterms:W3CDTF">2020-03-23T16:45:00Z</dcterms:created>
  <dcterms:modified xsi:type="dcterms:W3CDTF">2020-04-07T09:42:00Z</dcterms:modified>
</cp:coreProperties>
</file>